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5B" w:rsidRDefault="00EB1D89" w:rsidP="00EB1D89">
      <w:pPr>
        <w:spacing w:after="0" w:line="240" w:lineRule="auto"/>
        <w:ind w:firstLine="6096"/>
      </w:pPr>
      <w:r>
        <w:t>PATVIRTINTA</w:t>
      </w:r>
    </w:p>
    <w:p w:rsidR="00EB1D89" w:rsidRDefault="00EB1D89" w:rsidP="00EB1D89">
      <w:pPr>
        <w:spacing w:after="0" w:line="240" w:lineRule="auto"/>
        <w:ind w:firstLine="6096"/>
      </w:pPr>
      <w:r>
        <w:t>Prienų „Revuonos“ pagr. m-klos</w:t>
      </w:r>
    </w:p>
    <w:p w:rsidR="00EB1D89" w:rsidRDefault="00EB1D89" w:rsidP="00EB1D89">
      <w:pPr>
        <w:spacing w:after="0" w:line="240" w:lineRule="auto"/>
        <w:ind w:firstLine="6096"/>
      </w:pPr>
      <w:r>
        <w:t xml:space="preserve">direktoriau 2021 m. </w:t>
      </w:r>
      <w:r w:rsidR="003E3756">
        <w:t>gruodžio</w:t>
      </w:r>
      <w:r>
        <w:t xml:space="preserve"> </w:t>
      </w:r>
      <w:r w:rsidR="003E3756">
        <w:t xml:space="preserve">9 </w:t>
      </w:r>
      <w:r>
        <w:t>d.</w:t>
      </w:r>
    </w:p>
    <w:p w:rsidR="00EB1D89" w:rsidRDefault="00EB1D89" w:rsidP="00EB1D89">
      <w:pPr>
        <w:spacing w:after="0" w:line="240" w:lineRule="auto"/>
        <w:ind w:firstLine="6096"/>
      </w:pPr>
      <w:r>
        <w:t>įsakymu Nr. (1.3)-V1-</w:t>
      </w:r>
      <w:r w:rsidR="003E3756">
        <w:t>246</w:t>
      </w:r>
    </w:p>
    <w:p w:rsidR="00EB1D89" w:rsidRDefault="00EB1D89" w:rsidP="00EB1D89">
      <w:pPr>
        <w:spacing w:after="0" w:line="240" w:lineRule="auto"/>
      </w:pPr>
    </w:p>
    <w:p w:rsidR="00EB1D89" w:rsidRDefault="00EB1D89" w:rsidP="00EB1D89">
      <w:pPr>
        <w:spacing w:after="0" w:line="240" w:lineRule="auto"/>
      </w:pPr>
    </w:p>
    <w:p w:rsidR="00EB1D89" w:rsidRDefault="00EB1D89" w:rsidP="00294275">
      <w:pPr>
        <w:spacing w:after="0" w:line="360" w:lineRule="auto"/>
        <w:jc w:val="center"/>
        <w:rPr>
          <w:b/>
        </w:rPr>
      </w:pPr>
      <w:r w:rsidRPr="00EB1D89">
        <w:rPr>
          <w:b/>
        </w:rPr>
        <w:t>PRIENŲ „REVUONOS“ PAGRINDINĖS MOKYKLOS PRIPAŽINTO NEREIKALINGU ARBA NETINKAMU (NEGALIMU) NAUDOTI TRUMPALAIKIO IR ILGALAIKIO TURTO NURAŠYMO IR LIKVIDAVIMO TVARKA</w:t>
      </w:r>
    </w:p>
    <w:p w:rsidR="00EB1D89" w:rsidRDefault="00EB1D89" w:rsidP="00294275">
      <w:pPr>
        <w:spacing w:after="0"/>
        <w:jc w:val="center"/>
        <w:rPr>
          <w:b/>
        </w:rPr>
      </w:pPr>
    </w:p>
    <w:p w:rsidR="00EB1D89" w:rsidRDefault="00EB1D89" w:rsidP="00EB1D89">
      <w:pPr>
        <w:spacing w:after="0" w:line="240" w:lineRule="auto"/>
        <w:jc w:val="center"/>
        <w:rPr>
          <w:b/>
        </w:rPr>
      </w:pPr>
    </w:p>
    <w:p w:rsidR="00EB1D89" w:rsidRDefault="00EB1D89" w:rsidP="00294275">
      <w:pPr>
        <w:pStyle w:val="Sraopastraipa"/>
        <w:spacing w:after="0" w:line="360" w:lineRule="auto"/>
        <w:ind w:left="0"/>
        <w:jc w:val="center"/>
        <w:rPr>
          <w:b/>
        </w:rPr>
      </w:pPr>
      <w:r>
        <w:rPr>
          <w:b/>
        </w:rPr>
        <w:t>I. BENDROSIOS NUOSTATO</w:t>
      </w:r>
    </w:p>
    <w:p w:rsidR="00EB1D89" w:rsidRDefault="00EB1D89" w:rsidP="00294275">
      <w:pPr>
        <w:pStyle w:val="Sraopastraipa"/>
        <w:spacing w:after="0" w:line="360" w:lineRule="auto"/>
        <w:ind w:left="1080"/>
        <w:jc w:val="center"/>
        <w:rPr>
          <w:b/>
        </w:rPr>
      </w:pPr>
    </w:p>
    <w:p w:rsidR="00EB1D89" w:rsidRDefault="00EB1D89" w:rsidP="00294275">
      <w:pPr>
        <w:spacing w:after="0" w:line="360" w:lineRule="auto"/>
        <w:ind w:firstLine="851"/>
        <w:jc w:val="both"/>
      </w:pPr>
      <w:r>
        <w:t xml:space="preserve">1. Ši tvarka reglamentuoja </w:t>
      </w:r>
      <w:r w:rsidR="009A3245">
        <w:t>įstaigos trumpalaikio ir ilgalai</w:t>
      </w:r>
      <w:r w:rsidR="009A3A53">
        <w:t xml:space="preserve">kio materialiojo turto (toliau </w:t>
      </w:r>
      <w:r w:rsidR="009A3245">
        <w:t>vadinamas – turtas) pripažinimą nereikalingu arba netinkamu (negalimu) naudoti ir sprendimų jį nurašyti priėmimą, taip pat jo nurašymą ir likvidavimą.</w:t>
      </w:r>
    </w:p>
    <w:p w:rsidR="009A3245" w:rsidRDefault="009A3245" w:rsidP="00294275">
      <w:pPr>
        <w:spacing w:after="0" w:line="360" w:lineRule="auto"/>
        <w:ind w:firstLine="851"/>
        <w:jc w:val="both"/>
      </w:pPr>
      <w:r>
        <w:t>2. Šioje tvarkoje vartojamos sąvokos apibrėžtos Lietuvos Respublikos valstybės ir savivaldybių turto valdymo, naudojimo ir disponavimo juo įstatyme (toliau vadinama – įstatymas).</w:t>
      </w:r>
    </w:p>
    <w:p w:rsidR="009A3245" w:rsidRDefault="009A3245" w:rsidP="009A3245">
      <w:pPr>
        <w:spacing w:after="0" w:line="360" w:lineRule="auto"/>
        <w:ind w:firstLine="851"/>
        <w:jc w:val="both"/>
      </w:pPr>
    </w:p>
    <w:p w:rsidR="009A3245" w:rsidRDefault="009A3245" w:rsidP="005619DF">
      <w:pPr>
        <w:spacing w:after="0" w:line="360" w:lineRule="auto"/>
        <w:jc w:val="center"/>
        <w:rPr>
          <w:b/>
        </w:rPr>
      </w:pPr>
      <w:r w:rsidRPr="009A3245">
        <w:rPr>
          <w:b/>
        </w:rPr>
        <w:t>II. TURTO PRIPAŽINIMAS NEREIKALINGU ARBA NETINKAMU (NEGALIMU) NAUDOTI</w:t>
      </w:r>
    </w:p>
    <w:p w:rsidR="009A3245" w:rsidRDefault="009A3245" w:rsidP="009A3245">
      <w:pPr>
        <w:spacing w:after="0" w:line="360" w:lineRule="auto"/>
        <w:ind w:firstLine="851"/>
        <w:jc w:val="center"/>
        <w:rPr>
          <w:b/>
        </w:rPr>
      </w:pPr>
    </w:p>
    <w:p w:rsidR="009A3245" w:rsidRDefault="009A3245" w:rsidP="009A3245">
      <w:pPr>
        <w:spacing w:after="0" w:line="360" w:lineRule="auto"/>
        <w:ind w:firstLine="851"/>
        <w:jc w:val="both"/>
      </w:pPr>
      <w:r>
        <w:t>3. Vadovo įsakymu sudaryta komisija, priėmusi sprendimą nurašyti įstaigos atsargas</w:t>
      </w:r>
      <w:r w:rsidR="009A3A53">
        <w:t>, pildo atsargų nurašymo aktą (4</w:t>
      </w:r>
      <w:r>
        <w:t xml:space="preserve"> priedas), kurį tvirtina įstaigos direktorius.</w:t>
      </w:r>
    </w:p>
    <w:p w:rsidR="009A3245" w:rsidRDefault="009A3245" w:rsidP="009A3245">
      <w:pPr>
        <w:spacing w:after="0" w:line="360" w:lineRule="auto"/>
        <w:ind w:firstLine="851"/>
        <w:jc w:val="both"/>
      </w:pPr>
      <w:r>
        <w:t xml:space="preserve">4. Įstaigos trumpalaikis ir ilgalaikis turtas </w:t>
      </w:r>
      <w:r w:rsidR="00DA2F4F">
        <w:t>pripažįstamas nereikalingu arba netinkamu (negalimu) naudoti įstaigoje vadovo įsakymu sudarytos komisijos pasiūlymu.</w:t>
      </w:r>
    </w:p>
    <w:p w:rsidR="00DA2F4F" w:rsidRDefault="00DA2F4F" w:rsidP="009A3245">
      <w:pPr>
        <w:spacing w:after="0" w:line="360" w:lineRule="auto"/>
        <w:ind w:firstLine="851"/>
        <w:jc w:val="both"/>
      </w:pPr>
      <w:r>
        <w:t>5. Komisija nurodo turtą, kurį siūloma pripažinti nereikalingu arba netinkamu (negalimu) naudoti, ir priežastis, dėl kurių šis turtas tapo nereikalingas arba netinkamas (negalimas) naudoti, įvertina turto būklę ir tolesnio panaudojimo galimybes.</w:t>
      </w:r>
    </w:p>
    <w:p w:rsidR="00DA2F4F" w:rsidRDefault="00DA2F4F" w:rsidP="009A3245">
      <w:pPr>
        <w:spacing w:after="0" w:line="360" w:lineRule="auto"/>
        <w:ind w:firstLine="851"/>
        <w:jc w:val="both"/>
      </w:pPr>
      <w:r>
        <w:t>6. Įstaigos vadovas, gavęs komisijos pasiūlymą, priima sprendimą dėl turto pripažinimo nereikalingu arba netinkamu (negalimu) naudoti ir skiria šio turto likvidatorių.</w:t>
      </w:r>
    </w:p>
    <w:p w:rsidR="00DA2F4F" w:rsidRDefault="00DA2F4F" w:rsidP="009A3245">
      <w:pPr>
        <w:spacing w:after="0" w:line="360" w:lineRule="auto"/>
        <w:ind w:firstLine="851"/>
        <w:jc w:val="both"/>
      </w:pPr>
    </w:p>
    <w:p w:rsidR="00DA2F4F" w:rsidRDefault="00DA2F4F" w:rsidP="005619DF">
      <w:pPr>
        <w:spacing w:after="0" w:line="360" w:lineRule="auto"/>
        <w:jc w:val="center"/>
        <w:rPr>
          <w:b/>
        </w:rPr>
      </w:pPr>
      <w:r w:rsidRPr="00DA2F4F">
        <w:rPr>
          <w:b/>
        </w:rPr>
        <w:t>III. NEREIKLAINGO ARBA NETINKAMO (NEGALIMO) NAUDOTI TURTO</w:t>
      </w:r>
    </w:p>
    <w:p w:rsidR="009746D8" w:rsidRPr="00DA2F4F" w:rsidRDefault="009746D8" w:rsidP="005619DF">
      <w:pPr>
        <w:spacing w:after="0" w:line="360" w:lineRule="auto"/>
        <w:jc w:val="center"/>
        <w:rPr>
          <w:b/>
        </w:rPr>
      </w:pPr>
      <w:r>
        <w:rPr>
          <w:b/>
        </w:rPr>
        <w:t>NURAŠYMO ATVEJAI</w:t>
      </w:r>
    </w:p>
    <w:p w:rsidR="00DA2F4F" w:rsidRDefault="00DA2F4F" w:rsidP="00DA2F4F">
      <w:pPr>
        <w:spacing w:after="0" w:line="360" w:lineRule="auto"/>
        <w:ind w:firstLine="851"/>
        <w:jc w:val="center"/>
      </w:pPr>
    </w:p>
    <w:p w:rsidR="00DA2F4F" w:rsidRDefault="00DA2F4F" w:rsidP="00DA2F4F">
      <w:pPr>
        <w:spacing w:after="0" w:line="360" w:lineRule="auto"/>
        <w:ind w:firstLine="851"/>
        <w:jc w:val="both"/>
      </w:pPr>
      <w:r>
        <w:t xml:space="preserve">7. </w:t>
      </w:r>
      <w:r w:rsidR="00FD75C5">
        <w:t>Pripažintas nereikalingu arba netinkamu (negalimu) naudoti trumpalaikis ir ilgalaikis materialus turtas nurašomas, kai turtas:</w:t>
      </w:r>
    </w:p>
    <w:p w:rsidR="00732E95" w:rsidRDefault="00FD75C5" w:rsidP="00DA2F4F">
      <w:pPr>
        <w:spacing w:after="0" w:line="360" w:lineRule="auto"/>
        <w:ind w:firstLine="851"/>
        <w:jc w:val="both"/>
      </w:pPr>
      <w:r>
        <w:t>7.1. nusidėvėjo fiziškai (t.y. visiškai prarado praktinę ir prekinę vertę)</w:t>
      </w:r>
      <w:r w:rsidR="00294275">
        <w:t>;</w:t>
      </w:r>
    </w:p>
    <w:p w:rsidR="00FD75C5" w:rsidRDefault="00732E95" w:rsidP="00DA2F4F">
      <w:pPr>
        <w:spacing w:after="0" w:line="360" w:lineRule="auto"/>
        <w:ind w:firstLine="851"/>
        <w:jc w:val="both"/>
      </w:pPr>
      <w:r>
        <w:lastRenderedPageBreak/>
        <w:t>7.2</w:t>
      </w:r>
      <w:r w:rsidR="00294275">
        <w:t>.</w:t>
      </w:r>
      <w:r>
        <w:t xml:space="preserve"> nusidėvi </w:t>
      </w:r>
      <w:r w:rsidR="00FD75C5">
        <w:t>funkciškai (technologiškai);</w:t>
      </w:r>
    </w:p>
    <w:p w:rsidR="00FD75C5" w:rsidRDefault="00FD75C5" w:rsidP="00DA2F4F">
      <w:pPr>
        <w:spacing w:after="0" w:line="360" w:lineRule="auto"/>
        <w:ind w:firstLine="851"/>
        <w:jc w:val="both"/>
      </w:pPr>
      <w:r>
        <w:t>7.</w:t>
      </w:r>
      <w:r w:rsidR="00732E95">
        <w:t>3</w:t>
      </w:r>
      <w:r>
        <w:t>. nepataisomai sugedo arba buvo sugadintas (sudaužytas, sulaužytas, įgijęs kenksmingų savybių ir kt.);</w:t>
      </w:r>
    </w:p>
    <w:p w:rsidR="00FD75C5" w:rsidRDefault="00FD75C5" w:rsidP="00DA2F4F">
      <w:pPr>
        <w:spacing w:after="0" w:line="360" w:lineRule="auto"/>
        <w:ind w:firstLine="851"/>
        <w:jc w:val="both"/>
      </w:pPr>
      <w:r>
        <w:t>7.</w:t>
      </w:r>
      <w:r w:rsidR="00732E95">
        <w:t>4</w:t>
      </w:r>
      <w:r>
        <w:t>. negali būti panaudotas neišmontuotas arba neišardytas į dalis, mazgus arba detales;</w:t>
      </w:r>
    </w:p>
    <w:p w:rsidR="00FD75C5" w:rsidRDefault="00FD75C5" w:rsidP="00DA2F4F">
      <w:pPr>
        <w:spacing w:after="0" w:line="360" w:lineRule="auto"/>
        <w:ind w:firstLine="851"/>
        <w:jc w:val="both"/>
      </w:pPr>
      <w:r>
        <w:t>7.</w:t>
      </w:r>
      <w:r w:rsidR="00FB3238">
        <w:t>5</w:t>
      </w:r>
      <w:r>
        <w:t>. ekonomiškai netikslinga parduoti viešuosiuose prekių aukcionuose (kai laukiamos įplaukos, pardavus atsargas viešuosiuose prekių aukcionuose rinkos kainomis, būtų mažesnės už aukciono organizavimo išlaidas);</w:t>
      </w:r>
    </w:p>
    <w:p w:rsidR="00FD75C5" w:rsidRDefault="00FD75C5" w:rsidP="00DA2F4F">
      <w:pPr>
        <w:spacing w:after="0" w:line="360" w:lineRule="auto"/>
        <w:ind w:firstLine="851"/>
        <w:jc w:val="both"/>
      </w:pPr>
      <w:r>
        <w:t>7.</w:t>
      </w:r>
      <w:r w:rsidR="00FB3238">
        <w:t>6</w:t>
      </w:r>
      <w:r>
        <w:t>.</w:t>
      </w:r>
      <w:r w:rsidR="00732E95">
        <w:t xml:space="preserve"> </w:t>
      </w:r>
      <w:r>
        <w:t>nepavyko parduoti viešuosiuose prekių aukcionuose Lietuvos Respublikos Vyriausybės nustatyta tvarka ir nėra daugiau kur jų panaudoti;</w:t>
      </w:r>
    </w:p>
    <w:p w:rsidR="00FD75C5" w:rsidRDefault="00FD75C5" w:rsidP="00DA2F4F">
      <w:pPr>
        <w:spacing w:after="0" w:line="360" w:lineRule="auto"/>
        <w:ind w:firstLine="851"/>
        <w:jc w:val="both"/>
      </w:pPr>
      <w:r>
        <w:t>7.</w:t>
      </w:r>
      <w:r w:rsidR="00FB3238">
        <w:t>7</w:t>
      </w:r>
      <w:r>
        <w:t>. neatlygintinai perdavus kietiems subjektams;</w:t>
      </w:r>
    </w:p>
    <w:p w:rsidR="00FD75C5" w:rsidRDefault="00FD75C5" w:rsidP="00DA2F4F">
      <w:pPr>
        <w:spacing w:after="0" w:line="360" w:lineRule="auto"/>
        <w:ind w:firstLine="851"/>
        <w:jc w:val="both"/>
      </w:pPr>
      <w:r>
        <w:t>7.</w:t>
      </w:r>
      <w:r w:rsidR="00FB3238">
        <w:t>8</w:t>
      </w:r>
      <w:r w:rsidR="009A3A53">
        <w:t>. praradus</w:t>
      </w:r>
      <w:r>
        <w:t xml:space="preserve"> dėl stichinių nelaimių;</w:t>
      </w:r>
    </w:p>
    <w:p w:rsidR="00FB3238" w:rsidRDefault="00FB3238" w:rsidP="00DA2F4F">
      <w:pPr>
        <w:spacing w:after="0" w:line="360" w:lineRule="auto"/>
        <w:ind w:firstLine="851"/>
        <w:jc w:val="both"/>
      </w:pPr>
      <w:r>
        <w:t>7.9. prara</w:t>
      </w:r>
      <w:r w:rsidR="009A3A53">
        <w:t>dus</w:t>
      </w:r>
      <w:r>
        <w:t xml:space="preserve"> dėl trečiųjų asmenų veikos (vagystės arkitų priežaščių) ir šis faktas nustatyta tvarka įformintas;</w:t>
      </w:r>
    </w:p>
    <w:p w:rsidR="00FD75C5" w:rsidRDefault="009A3A53" w:rsidP="00DA2F4F">
      <w:pPr>
        <w:spacing w:after="0" w:line="360" w:lineRule="auto"/>
        <w:ind w:firstLine="851"/>
        <w:jc w:val="both"/>
      </w:pPr>
      <w:r>
        <w:t xml:space="preserve">7.8. nustačius </w:t>
      </w:r>
      <w:r w:rsidR="00FD75C5">
        <w:t>trūkumą inventorizacijos metu, kai trūkumas neišieškotinas;</w:t>
      </w:r>
    </w:p>
    <w:p w:rsidR="00FD75C5" w:rsidRDefault="009A3A53" w:rsidP="00DA2F4F">
      <w:pPr>
        <w:spacing w:after="0" w:line="360" w:lineRule="auto"/>
        <w:ind w:firstLine="851"/>
        <w:jc w:val="both"/>
      </w:pPr>
      <w:r>
        <w:t xml:space="preserve">7.9. </w:t>
      </w:r>
      <w:r w:rsidR="00FD75C5">
        <w:t>parduot</w:t>
      </w:r>
      <w:r w:rsidR="00FB3238">
        <w:t>a</w:t>
      </w:r>
      <w:r w:rsidR="00FD75C5">
        <w:t>s.</w:t>
      </w:r>
    </w:p>
    <w:p w:rsidR="00FD75C5" w:rsidRDefault="00FD75C5" w:rsidP="00DA2F4F">
      <w:pPr>
        <w:spacing w:after="0" w:line="360" w:lineRule="auto"/>
        <w:ind w:firstLine="851"/>
        <w:jc w:val="both"/>
      </w:pPr>
      <w:r>
        <w:t>8. Visiškai nusidėvėjęs turtas negali būti nurašytas, jeigu jis dar tinkamas naudoti.</w:t>
      </w:r>
    </w:p>
    <w:p w:rsidR="005619DF" w:rsidRDefault="005619DF" w:rsidP="00DA2F4F">
      <w:pPr>
        <w:spacing w:after="0" w:line="360" w:lineRule="auto"/>
        <w:ind w:firstLine="851"/>
        <w:jc w:val="both"/>
      </w:pPr>
    </w:p>
    <w:p w:rsidR="005619DF" w:rsidRDefault="005619DF" w:rsidP="005619DF">
      <w:pPr>
        <w:spacing w:after="0" w:line="360" w:lineRule="auto"/>
        <w:jc w:val="center"/>
        <w:rPr>
          <w:b/>
        </w:rPr>
      </w:pPr>
      <w:r w:rsidRPr="005619DF">
        <w:rPr>
          <w:b/>
        </w:rPr>
        <w:t>IV. SPRENDIM</w:t>
      </w:r>
      <w:r w:rsidR="00C80799">
        <w:rPr>
          <w:b/>
        </w:rPr>
        <w:t>O</w:t>
      </w:r>
      <w:r w:rsidRPr="005619DF">
        <w:rPr>
          <w:b/>
        </w:rPr>
        <w:t xml:space="preserve"> NURAŠYTI PRIPAŽINTĄ NEREIKALINGU ARBA NETINKAMU (NEGALIMU) NAUDOTI TURTĄ PRIĖMIMAS</w:t>
      </w:r>
    </w:p>
    <w:p w:rsidR="00AF457C" w:rsidRDefault="00AF457C" w:rsidP="005619DF">
      <w:pPr>
        <w:spacing w:after="0" w:line="360" w:lineRule="auto"/>
        <w:jc w:val="center"/>
        <w:rPr>
          <w:b/>
        </w:rPr>
      </w:pPr>
    </w:p>
    <w:p w:rsidR="005619DF" w:rsidRDefault="006B76C8" w:rsidP="005619DF">
      <w:pPr>
        <w:spacing w:after="0" w:line="360" w:lineRule="auto"/>
        <w:ind w:firstLine="851"/>
        <w:jc w:val="both"/>
      </w:pPr>
      <w:r w:rsidRPr="006B76C8">
        <w:t>9. Sprendim</w:t>
      </w:r>
      <w:r w:rsidR="00C80799">
        <w:t>ą</w:t>
      </w:r>
      <w:r w:rsidRPr="006B76C8">
        <w:t xml:space="preserve"> dėl pripažinto nereikalingu arba netinkamu (negalimu) naudoti turto nurašymo priima </w:t>
      </w:r>
      <w:r w:rsidR="00D07A1B">
        <w:t>:</w:t>
      </w:r>
    </w:p>
    <w:p w:rsidR="00D07A1B" w:rsidRDefault="00D07A1B" w:rsidP="005619DF">
      <w:pPr>
        <w:spacing w:after="0" w:line="360" w:lineRule="auto"/>
        <w:ind w:firstLine="851"/>
        <w:jc w:val="both"/>
      </w:pPr>
      <w:r>
        <w:t>9.1. savivaldybės taryba:</w:t>
      </w:r>
    </w:p>
    <w:p w:rsidR="00D07A1B" w:rsidRDefault="00D07A1B" w:rsidP="005619DF">
      <w:pPr>
        <w:spacing w:after="0" w:line="360" w:lineRule="auto"/>
        <w:ind w:firstLine="851"/>
        <w:jc w:val="both"/>
      </w:pPr>
      <w:r>
        <w:t>9.1.1. kai turto vieneto likutinė vertė, neatsižvelgiant į buhalterinėje apskaitoje pripažintą nuvertėjimą, yra 15 tūkst. eurų ir didesnė;</w:t>
      </w:r>
    </w:p>
    <w:p w:rsidR="00D07A1B" w:rsidRDefault="00D07A1B" w:rsidP="005619DF">
      <w:pPr>
        <w:spacing w:after="0" w:line="360" w:lineRule="auto"/>
        <w:ind w:firstLine="851"/>
        <w:jc w:val="both"/>
      </w:pPr>
      <w:r>
        <w:t xml:space="preserve">9.2. įstaigos vadovas, valdantis turtą patikėjimo teise: </w:t>
      </w:r>
    </w:p>
    <w:p w:rsidR="00D07A1B" w:rsidRDefault="00D07A1B" w:rsidP="00D07A1B">
      <w:pPr>
        <w:spacing w:after="0" w:line="360" w:lineRule="auto"/>
        <w:ind w:firstLine="851"/>
        <w:jc w:val="both"/>
      </w:pPr>
      <w:r>
        <w:t>9.2.1. kai turto vieneto likutinė vertė, neatsižvelgiant į buhalterinėje apskaitoje pripažintą nuvertėjimą, yra  mažesnė nei 15 tūkst. eurų ;</w:t>
      </w:r>
    </w:p>
    <w:p w:rsidR="00D07A1B" w:rsidRDefault="00D07A1B" w:rsidP="00D07A1B">
      <w:pPr>
        <w:spacing w:after="0" w:line="360" w:lineRule="auto"/>
        <w:ind w:firstLine="851"/>
        <w:jc w:val="both"/>
      </w:pPr>
      <w:r>
        <w:t>9.2.2. kai turto nustatytas naudingo tarnavimo laikas pasibaigęs</w:t>
      </w:r>
      <w:r w:rsidR="00672393">
        <w:t xml:space="preserve"> ir jis visiškai nusidėvėjęs, netinkamas naudoti;</w:t>
      </w:r>
    </w:p>
    <w:p w:rsidR="00672393" w:rsidRDefault="00672393" w:rsidP="00D07A1B">
      <w:pPr>
        <w:spacing w:after="0" w:line="360" w:lineRule="auto"/>
        <w:ind w:firstLine="851"/>
        <w:jc w:val="both"/>
      </w:pPr>
      <w:r>
        <w:t>9.2.3. kai turtas, prarastas dėl trečiųjų asmenų veikos (vagystės ar kitų priežaščių) ir šis faktas įformintas nustatyta tvarka,</w:t>
      </w:r>
    </w:p>
    <w:p w:rsidR="00672393" w:rsidRDefault="00672393" w:rsidP="00D07A1B">
      <w:pPr>
        <w:spacing w:after="0" w:line="360" w:lineRule="auto"/>
        <w:ind w:firstLine="851"/>
        <w:jc w:val="both"/>
      </w:pPr>
      <w:r>
        <w:t>9.2.3.1. prižažinto negalimu naudoti dėl trečiųjų asmenų veikos materialiojo turto vertė priskiriama finansiniam turtui (gautinoms lėšoms);</w:t>
      </w:r>
    </w:p>
    <w:p w:rsidR="00D07A1B" w:rsidRDefault="00672393" w:rsidP="00D07A1B">
      <w:pPr>
        <w:spacing w:after="0" w:line="360" w:lineRule="auto"/>
        <w:ind w:firstLine="851"/>
        <w:jc w:val="both"/>
      </w:pPr>
      <w:r>
        <w:t>10</w:t>
      </w:r>
      <w:r w:rsidR="00D07A1B" w:rsidRPr="006B76C8">
        <w:t>.</w:t>
      </w:r>
      <w:r>
        <w:t xml:space="preserve"> Įstaigos vadovas</w:t>
      </w:r>
      <w:r w:rsidR="00D07A1B" w:rsidRPr="006B76C8">
        <w:t xml:space="preserve"> </w:t>
      </w:r>
      <w:r>
        <w:t>s</w:t>
      </w:r>
      <w:r w:rsidR="00D07A1B" w:rsidRPr="006B76C8">
        <w:t>prendim</w:t>
      </w:r>
      <w:r>
        <w:t>ą</w:t>
      </w:r>
      <w:r w:rsidR="00D07A1B" w:rsidRPr="006B76C8">
        <w:t xml:space="preserve"> dėl pripažinto nereikalingu arba netinkamu (negalimu) naudoti turto nurašymo priima , remdamasis komisijos apžiūros išvadomis</w:t>
      </w:r>
      <w:r>
        <w:t>;</w:t>
      </w:r>
    </w:p>
    <w:p w:rsidR="006B76C8" w:rsidRDefault="00672393" w:rsidP="005619DF">
      <w:pPr>
        <w:spacing w:after="0" w:line="360" w:lineRule="auto"/>
        <w:ind w:firstLine="851"/>
        <w:jc w:val="both"/>
      </w:pPr>
      <w:r>
        <w:lastRenderedPageBreak/>
        <w:t>11</w:t>
      </w:r>
      <w:r w:rsidR="006B76C8">
        <w:t>. Prie sprendimo nurašyti turtą priėmimo turi būti pridėta:</w:t>
      </w:r>
    </w:p>
    <w:p w:rsidR="006B76C8" w:rsidRDefault="002636B2" w:rsidP="005619DF">
      <w:pPr>
        <w:spacing w:after="0" w:line="360" w:lineRule="auto"/>
        <w:ind w:firstLine="851"/>
        <w:jc w:val="both"/>
      </w:pPr>
      <w:r>
        <w:t>10.1. nereikaling</w:t>
      </w:r>
      <w:r w:rsidR="001F6EFE">
        <w:t>ų</w:t>
      </w:r>
      <w:r>
        <w:t xml:space="preserve"> arba neti</w:t>
      </w:r>
      <w:r w:rsidR="00696E21">
        <w:t>nkam</w:t>
      </w:r>
      <w:r w:rsidR="001F6EFE">
        <w:t>ų</w:t>
      </w:r>
      <w:r>
        <w:t xml:space="preserve"> (negalim</w:t>
      </w:r>
      <w:r w:rsidR="001F6EFE">
        <w:t>ų</w:t>
      </w:r>
      <w:r>
        <w:t>) naudoti</w:t>
      </w:r>
      <w:r w:rsidR="001F6EFE">
        <w:t xml:space="preserve"> nekilnojamojo</w:t>
      </w:r>
      <w:r>
        <w:t xml:space="preserve"> </w:t>
      </w:r>
      <w:r w:rsidR="00FF719A">
        <w:t>turto</w:t>
      </w:r>
      <w:r w:rsidR="001F6EFE">
        <w:t xml:space="preserve"> ar kitų nekilnojamųjų daiktų</w:t>
      </w:r>
      <w:r>
        <w:t xml:space="preserve"> apžiūros pažyma (</w:t>
      </w:r>
      <w:r w:rsidR="009A3A53">
        <w:t>1</w:t>
      </w:r>
      <w:r>
        <w:t xml:space="preserve"> priedas);</w:t>
      </w:r>
    </w:p>
    <w:p w:rsidR="00FC1363" w:rsidRDefault="009A3A53" w:rsidP="005619DF">
      <w:pPr>
        <w:spacing w:after="0" w:line="360" w:lineRule="auto"/>
        <w:ind w:firstLine="851"/>
        <w:jc w:val="both"/>
      </w:pPr>
      <w:r>
        <w:t>10.2</w:t>
      </w:r>
      <w:r w:rsidR="00294275">
        <w:t>.</w:t>
      </w:r>
      <w:r>
        <w:t xml:space="preserve"> </w:t>
      </w:r>
      <w:r w:rsidR="00FC1363">
        <w:t>pripažinto nereikalingu arba netinkamu (negalimu) naudoti nematerialiojo ir ilgalaikio materialioj</w:t>
      </w:r>
      <w:r>
        <w:t>o turto nurašymo ir likvidavimo</w:t>
      </w:r>
      <w:r w:rsidR="00FC1363">
        <w:t xml:space="preserve"> (</w:t>
      </w:r>
      <w:r>
        <w:t>2</w:t>
      </w:r>
      <w:r w:rsidR="00FC1363">
        <w:t xml:space="preserve"> priedas);</w:t>
      </w:r>
    </w:p>
    <w:p w:rsidR="002636B2" w:rsidRDefault="00696E21" w:rsidP="005619DF">
      <w:pPr>
        <w:spacing w:after="0" w:line="360" w:lineRule="auto"/>
        <w:ind w:firstLine="851"/>
        <w:jc w:val="both"/>
      </w:pPr>
      <w:r>
        <w:t xml:space="preserve">10.2. pripažinto nereikalingu arba netinkamu (negalimu) naudoti </w:t>
      </w:r>
      <w:r w:rsidR="009A3A53">
        <w:t>trumpalaikio materialiojo turto</w:t>
      </w:r>
      <w:r>
        <w:t xml:space="preserve"> nurašymo ir likvida</w:t>
      </w:r>
      <w:r w:rsidR="00294275">
        <w:t>vimo aktas (3 priedas);</w:t>
      </w:r>
    </w:p>
    <w:p w:rsidR="00FC1363" w:rsidRDefault="00FC1363" w:rsidP="005619DF">
      <w:pPr>
        <w:spacing w:after="0" w:line="360" w:lineRule="auto"/>
        <w:ind w:firstLine="851"/>
        <w:jc w:val="both"/>
      </w:pPr>
      <w:r>
        <w:t>10.3</w:t>
      </w:r>
      <w:r w:rsidR="00294275">
        <w:t>.</w:t>
      </w:r>
      <w:r>
        <w:t xml:space="preserve"> Atsargų nurašymo aktas (</w:t>
      </w:r>
      <w:r w:rsidR="009A3A53">
        <w:t>4</w:t>
      </w:r>
      <w:r>
        <w:t xml:space="preserve"> priedas)</w:t>
      </w:r>
      <w:r w:rsidR="00294275">
        <w:t>.</w:t>
      </w:r>
    </w:p>
    <w:p w:rsidR="00696E21" w:rsidRDefault="00696E21" w:rsidP="005619DF">
      <w:pPr>
        <w:spacing w:after="0" w:line="360" w:lineRule="auto"/>
        <w:ind w:firstLine="851"/>
        <w:jc w:val="both"/>
      </w:pPr>
      <w:r>
        <w:t>11. Pripažinto nereikalingu arba netinkamu (neglimu) naudoti turto nurašymo akte turi būti nurodytas asmuo, atsakingas už nurašomo turto išardymą ir likvidavimą.</w:t>
      </w:r>
    </w:p>
    <w:p w:rsidR="00FC1363" w:rsidRDefault="00FC1363" w:rsidP="005619DF">
      <w:pPr>
        <w:spacing w:after="0" w:line="360" w:lineRule="auto"/>
        <w:ind w:firstLine="851"/>
        <w:jc w:val="both"/>
      </w:pPr>
      <w:r>
        <w:t xml:space="preserve">12. </w:t>
      </w:r>
      <w:r w:rsidR="00294275">
        <w:t xml:space="preserve">Nurašytas turtas išardomas, </w:t>
      </w:r>
      <w:r w:rsidR="00AF1D90">
        <w:t xml:space="preserve">liekamosios medžiagos įtraukiamos į apskaitą verte, kurią nustato turtą nurašiusi komisija arba sunaikinamas, likviduojamas-išvežamas į </w:t>
      </w:r>
      <w:r w:rsidR="00294275">
        <w:t>sąvartyną.</w:t>
      </w:r>
      <w:r w:rsidR="00AF1D90">
        <w:t xml:space="preserve"> </w:t>
      </w:r>
    </w:p>
    <w:p w:rsidR="00AF1D90" w:rsidRDefault="00AF1D90" w:rsidP="005619DF">
      <w:pPr>
        <w:spacing w:after="0" w:line="360" w:lineRule="auto"/>
        <w:ind w:firstLine="851"/>
        <w:jc w:val="both"/>
      </w:pPr>
      <w:r>
        <w:t>13. Lėšos, gautos pardavus nereikalingą arba netinkamą (negalimą) naudoti turtą, atskaičius pardavimo išlaidas pervedamos į savivaldybės biudžetą.</w:t>
      </w:r>
    </w:p>
    <w:p w:rsidR="00696E21" w:rsidRDefault="00696E21" w:rsidP="005619DF">
      <w:pPr>
        <w:spacing w:after="0" w:line="360" w:lineRule="auto"/>
        <w:ind w:firstLine="851"/>
        <w:jc w:val="both"/>
      </w:pPr>
    </w:p>
    <w:p w:rsidR="00696E21" w:rsidRPr="004036DC" w:rsidRDefault="004036DC" w:rsidP="004036DC">
      <w:pPr>
        <w:spacing w:after="0" w:line="360" w:lineRule="auto"/>
        <w:ind w:firstLine="851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6E21" w:rsidRDefault="00696E21" w:rsidP="005619DF">
      <w:pPr>
        <w:spacing w:after="0" w:line="360" w:lineRule="auto"/>
        <w:ind w:firstLine="851"/>
        <w:jc w:val="both"/>
      </w:pPr>
    </w:p>
    <w:p w:rsidR="00696E21" w:rsidRDefault="00696E21" w:rsidP="005619DF">
      <w:pPr>
        <w:spacing w:after="0" w:line="360" w:lineRule="auto"/>
        <w:ind w:firstLine="851"/>
        <w:jc w:val="both"/>
      </w:pPr>
    </w:p>
    <w:p w:rsidR="00696E21" w:rsidRDefault="00696E21" w:rsidP="005619DF">
      <w:pPr>
        <w:spacing w:after="0" w:line="360" w:lineRule="auto"/>
        <w:ind w:firstLine="851"/>
        <w:jc w:val="both"/>
      </w:pPr>
    </w:p>
    <w:p w:rsidR="00696E21" w:rsidRDefault="00696E21" w:rsidP="005619DF">
      <w:pPr>
        <w:spacing w:after="0" w:line="360" w:lineRule="auto"/>
        <w:ind w:firstLine="851"/>
        <w:jc w:val="both"/>
      </w:pPr>
    </w:p>
    <w:p w:rsidR="00AF1D90" w:rsidRDefault="00AF1D90" w:rsidP="005619DF">
      <w:pPr>
        <w:spacing w:after="0" w:line="360" w:lineRule="auto"/>
        <w:ind w:firstLine="851"/>
        <w:jc w:val="both"/>
      </w:pPr>
    </w:p>
    <w:p w:rsidR="00AF1D90" w:rsidRDefault="00AF1D90" w:rsidP="005619DF">
      <w:pPr>
        <w:spacing w:after="0" w:line="360" w:lineRule="auto"/>
        <w:ind w:firstLine="851"/>
        <w:jc w:val="both"/>
      </w:pPr>
    </w:p>
    <w:p w:rsidR="00AF1D90" w:rsidRDefault="00AF1D90" w:rsidP="005619DF">
      <w:pPr>
        <w:spacing w:after="0" w:line="360" w:lineRule="auto"/>
        <w:ind w:firstLine="851"/>
        <w:jc w:val="both"/>
      </w:pPr>
    </w:p>
    <w:p w:rsidR="00AF1D90" w:rsidRDefault="00AF1D90" w:rsidP="005619DF">
      <w:pPr>
        <w:spacing w:after="0" w:line="360" w:lineRule="auto"/>
        <w:ind w:firstLine="851"/>
        <w:jc w:val="both"/>
      </w:pPr>
    </w:p>
    <w:p w:rsidR="00AF1D90" w:rsidRDefault="00AF1D90" w:rsidP="005619DF">
      <w:pPr>
        <w:spacing w:after="0" w:line="360" w:lineRule="auto"/>
        <w:ind w:firstLine="851"/>
        <w:jc w:val="both"/>
      </w:pPr>
    </w:p>
    <w:p w:rsidR="00AF1D90" w:rsidRDefault="00AF1D90" w:rsidP="005619DF">
      <w:pPr>
        <w:spacing w:after="0" w:line="360" w:lineRule="auto"/>
        <w:ind w:firstLine="851"/>
        <w:jc w:val="both"/>
      </w:pPr>
    </w:p>
    <w:p w:rsidR="00AF1D90" w:rsidRDefault="00AF1D90" w:rsidP="005619DF">
      <w:pPr>
        <w:spacing w:after="0" w:line="360" w:lineRule="auto"/>
        <w:ind w:firstLine="851"/>
        <w:jc w:val="both"/>
      </w:pPr>
    </w:p>
    <w:p w:rsidR="00AF1D90" w:rsidRDefault="00AF1D90" w:rsidP="005619DF">
      <w:pPr>
        <w:spacing w:after="0" w:line="360" w:lineRule="auto"/>
        <w:ind w:firstLine="851"/>
        <w:jc w:val="both"/>
      </w:pPr>
    </w:p>
    <w:p w:rsidR="00FF719A" w:rsidRDefault="00FF719A" w:rsidP="005619DF">
      <w:pPr>
        <w:spacing w:after="0" w:line="360" w:lineRule="auto"/>
        <w:ind w:firstLine="851"/>
        <w:jc w:val="both"/>
      </w:pPr>
    </w:p>
    <w:p w:rsidR="00AF1D90" w:rsidRDefault="00AF1D90" w:rsidP="005619DF">
      <w:pPr>
        <w:spacing w:after="0" w:line="360" w:lineRule="auto"/>
        <w:ind w:firstLine="851"/>
        <w:jc w:val="both"/>
      </w:pPr>
    </w:p>
    <w:p w:rsidR="00AF1D90" w:rsidRDefault="00AF1D90" w:rsidP="005619DF">
      <w:pPr>
        <w:spacing w:after="0" w:line="360" w:lineRule="auto"/>
        <w:ind w:firstLine="851"/>
        <w:jc w:val="both"/>
      </w:pPr>
    </w:p>
    <w:p w:rsidR="00AF1D90" w:rsidRDefault="00AF1D90" w:rsidP="005619DF">
      <w:pPr>
        <w:spacing w:after="0" w:line="360" w:lineRule="auto"/>
        <w:ind w:firstLine="851"/>
        <w:jc w:val="both"/>
      </w:pPr>
    </w:p>
    <w:p w:rsidR="00696E21" w:rsidRDefault="00696E21" w:rsidP="005619DF">
      <w:pPr>
        <w:spacing w:after="0" w:line="360" w:lineRule="auto"/>
        <w:ind w:firstLine="851"/>
        <w:jc w:val="both"/>
      </w:pPr>
    </w:p>
    <w:p w:rsidR="00DB16AC" w:rsidRDefault="00DB16AC" w:rsidP="005619DF">
      <w:pPr>
        <w:spacing w:after="0" w:line="360" w:lineRule="auto"/>
        <w:ind w:firstLine="851"/>
        <w:jc w:val="both"/>
      </w:pPr>
    </w:p>
    <w:p w:rsidR="00696E21" w:rsidRDefault="00696E21" w:rsidP="005619DF">
      <w:pPr>
        <w:spacing w:after="0" w:line="360" w:lineRule="auto"/>
        <w:ind w:firstLine="851"/>
        <w:jc w:val="both"/>
      </w:pPr>
    </w:p>
    <w:p w:rsidR="009A3A53" w:rsidRDefault="009A3A53" w:rsidP="005619DF">
      <w:pPr>
        <w:spacing w:after="0" w:line="360" w:lineRule="auto"/>
        <w:ind w:firstLine="851"/>
        <w:jc w:val="both"/>
      </w:pPr>
    </w:p>
    <w:p w:rsidR="00FB5D36" w:rsidRPr="00FB5D36" w:rsidRDefault="00FB5D36" w:rsidP="00CE0DB5">
      <w:pPr>
        <w:spacing w:after="0" w:line="240" w:lineRule="auto"/>
        <w:ind w:firstLine="4678"/>
        <w:rPr>
          <w:rFonts w:eastAsia="Calibri"/>
          <w:szCs w:val="24"/>
          <w:lang w:eastAsia="lt-LT"/>
        </w:rPr>
      </w:pPr>
      <w:r w:rsidRPr="00FB5D36">
        <w:rPr>
          <w:rFonts w:eastAsia="Calibri"/>
          <w:szCs w:val="24"/>
          <w:lang w:eastAsia="lt-LT"/>
        </w:rPr>
        <w:lastRenderedPageBreak/>
        <w:t>Prienų „R</w:t>
      </w:r>
      <w:r w:rsidR="00294275">
        <w:rPr>
          <w:rFonts w:eastAsia="Calibri"/>
          <w:szCs w:val="24"/>
          <w:lang w:eastAsia="lt-LT"/>
        </w:rPr>
        <w:t>evuonos“ pagrindinės mokyklos</w:t>
      </w:r>
    </w:p>
    <w:p w:rsidR="00FB5D36" w:rsidRPr="00FB5D36" w:rsidRDefault="00FB5D36" w:rsidP="00CE0DB5">
      <w:pPr>
        <w:spacing w:after="0" w:line="240" w:lineRule="auto"/>
        <w:ind w:firstLine="4678"/>
      </w:pPr>
      <w:r w:rsidRPr="00FB5D36">
        <w:t xml:space="preserve">pripažinto nereikalingu arba netinkamu (negalimu) </w:t>
      </w:r>
    </w:p>
    <w:p w:rsidR="00FB5D36" w:rsidRPr="00FB5D36" w:rsidRDefault="00FB5D36" w:rsidP="00CE0DB5">
      <w:pPr>
        <w:spacing w:after="0" w:line="240" w:lineRule="auto"/>
        <w:ind w:firstLine="4678"/>
      </w:pPr>
      <w:r w:rsidRPr="00FB5D36">
        <w:t xml:space="preserve">naudoti trumpalaikio ir ilgalaikio turto nurašymo </w:t>
      </w:r>
    </w:p>
    <w:p w:rsidR="00FB5D36" w:rsidRPr="00FB5D36" w:rsidRDefault="00FB5D36" w:rsidP="00CE0DB5">
      <w:pPr>
        <w:spacing w:after="0" w:line="240" w:lineRule="auto"/>
        <w:ind w:firstLine="4678"/>
      </w:pPr>
      <w:r w:rsidRPr="00FB5D36">
        <w:t>ir likvidavimo tvarkos</w:t>
      </w:r>
    </w:p>
    <w:p w:rsidR="00FB5D36" w:rsidRPr="00FB5D36" w:rsidRDefault="00FB5D36" w:rsidP="00CE0DB5">
      <w:pPr>
        <w:spacing w:after="0" w:line="240" w:lineRule="auto"/>
        <w:ind w:firstLine="4678"/>
        <w:rPr>
          <w:rFonts w:eastAsia="Calibri"/>
          <w:szCs w:val="24"/>
          <w:lang w:eastAsia="lt-LT"/>
        </w:rPr>
      </w:pPr>
      <w:r w:rsidRPr="00FB5D36">
        <w:rPr>
          <w:rFonts w:eastAsia="Calibri"/>
          <w:szCs w:val="24"/>
          <w:lang w:eastAsia="lt-LT"/>
        </w:rPr>
        <w:t>1 priedas</w:t>
      </w:r>
    </w:p>
    <w:p w:rsidR="00FB5D36" w:rsidRDefault="00FB5D36" w:rsidP="00CE0DB5">
      <w:pPr>
        <w:spacing w:after="0" w:line="240" w:lineRule="auto"/>
        <w:ind w:firstLine="720"/>
        <w:jc w:val="both"/>
        <w:rPr>
          <w:rFonts w:ascii="Arial" w:hAnsi="Arial" w:cs="Arial"/>
          <w:sz w:val="20"/>
          <w:lang w:eastAsia="lt-LT"/>
        </w:rPr>
      </w:pPr>
    </w:p>
    <w:p w:rsidR="00FB5D36" w:rsidRDefault="00FB5D36" w:rsidP="00CE0DB5">
      <w:pPr>
        <w:spacing w:after="0" w:line="240" w:lineRule="auto"/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(Nereikalingų arba netinkamų (negalimų) naudoti nekilnojamojo turto ar kitų nekilnojamųjų daiktų apžiūros pažymos forma)</w:t>
      </w:r>
    </w:p>
    <w:p w:rsidR="00FB5D36" w:rsidRDefault="00FB5D36" w:rsidP="00CE0DB5">
      <w:pPr>
        <w:spacing w:after="0" w:line="240" w:lineRule="auto"/>
        <w:ind w:firstLine="720"/>
        <w:jc w:val="both"/>
        <w:rPr>
          <w:rFonts w:ascii="Arial" w:hAnsi="Arial" w:cs="Arial"/>
          <w:sz w:val="20"/>
          <w:lang w:eastAsia="lt-LT"/>
        </w:rPr>
      </w:pPr>
    </w:p>
    <w:p w:rsidR="00FB5D36" w:rsidRDefault="00FB5D36" w:rsidP="00CE0DB5">
      <w:pPr>
        <w:spacing w:after="0" w:line="240" w:lineRule="auto"/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____________________________________________</w:t>
      </w:r>
    </w:p>
    <w:p w:rsidR="00FB5D36" w:rsidRDefault="00FB5D36" w:rsidP="00CE0DB5">
      <w:pPr>
        <w:spacing w:after="0" w:line="240" w:lineRule="auto"/>
        <w:jc w:val="center"/>
        <w:rPr>
          <w:rFonts w:ascii="Arial" w:hAnsi="Arial" w:cs="Arial"/>
          <w:sz w:val="20"/>
          <w:lang w:eastAsia="lt-LT"/>
        </w:rPr>
      </w:pPr>
      <w:r>
        <w:rPr>
          <w:rFonts w:eastAsia="Calibri"/>
          <w:szCs w:val="24"/>
          <w:lang w:eastAsia="lt-LT"/>
        </w:rPr>
        <w:t>(turto valdytojo pavadinimas)</w:t>
      </w:r>
    </w:p>
    <w:p w:rsidR="00FB5D36" w:rsidRDefault="00FB5D36" w:rsidP="00CE0DB5">
      <w:pPr>
        <w:spacing w:after="0" w:line="240" w:lineRule="auto"/>
        <w:ind w:firstLine="720"/>
        <w:jc w:val="both"/>
        <w:rPr>
          <w:rFonts w:ascii="Arial" w:hAnsi="Arial" w:cs="Arial"/>
          <w:sz w:val="20"/>
          <w:lang w:eastAsia="lt-LT"/>
        </w:rPr>
      </w:pPr>
    </w:p>
    <w:p w:rsidR="00FB5D36" w:rsidRDefault="00FB5D36" w:rsidP="00CE0DB5">
      <w:pPr>
        <w:spacing w:after="0" w:line="240" w:lineRule="auto"/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NEREIKALINGŲ ARBA NETINKAMŲ (NEGALIMŲ) NAUDOTI NEKILNOJAMOJO TURTO AR KITŲ NEKILNOJAMŲJŲ DAIKTŲ APŽIŪROS PAŽYMA</w:t>
      </w:r>
    </w:p>
    <w:p w:rsidR="00FB5D36" w:rsidRDefault="00FB5D36" w:rsidP="00CE0DB5">
      <w:pPr>
        <w:spacing w:after="0" w:line="240" w:lineRule="auto"/>
        <w:ind w:firstLine="720"/>
        <w:jc w:val="both"/>
        <w:rPr>
          <w:rFonts w:ascii="Arial" w:hAnsi="Arial" w:cs="Arial"/>
          <w:sz w:val="20"/>
          <w:lang w:eastAsia="lt-LT"/>
        </w:rPr>
      </w:pPr>
    </w:p>
    <w:p w:rsidR="00FB5D36" w:rsidRDefault="009A3A53" w:rsidP="00CE0DB5">
      <w:pPr>
        <w:spacing w:after="0" w:line="240" w:lineRule="auto"/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20 ___ </w:t>
      </w:r>
      <w:r w:rsidR="00FB5D36">
        <w:rPr>
          <w:rFonts w:eastAsia="Calibri"/>
          <w:szCs w:val="24"/>
          <w:lang w:eastAsia="lt-LT"/>
        </w:rPr>
        <w:t xml:space="preserve">m. </w:t>
      </w:r>
      <w:r w:rsidR="00FB5D36">
        <w:rPr>
          <w:rFonts w:eastAsia="Calibri"/>
          <w:szCs w:val="24"/>
          <w:lang w:eastAsia="lt-LT"/>
        </w:rPr>
        <w:tab/>
        <w:t>_____________  ____d. Nr. ______</w:t>
      </w:r>
    </w:p>
    <w:p w:rsidR="00FB5D36" w:rsidRDefault="00FB5D36" w:rsidP="00CE0DB5">
      <w:pPr>
        <w:spacing w:after="0" w:line="240" w:lineRule="auto"/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____________________________</w:t>
      </w:r>
    </w:p>
    <w:p w:rsidR="00FB5D36" w:rsidRPr="00382E07" w:rsidRDefault="00FB5D36" w:rsidP="00CE0DB5">
      <w:pPr>
        <w:spacing w:after="0" w:line="240" w:lineRule="auto"/>
        <w:jc w:val="center"/>
        <w:rPr>
          <w:rFonts w:eastAsia="Calibri"/>
          <w:sz w:val="20"/>
          <w:lang w:eastAsia="lt-LT"/>
        </w:rPr>
      </w:pPr>
      <w:r w:rsidRPr="00382E07">
        <w:rPr>
          <w:rFonts w:eastAsia="Calibri"/>
          <w:sz w:val="20"/>
          <w:lang w:eastAsia="lt-LT"/>
        </w:rPr>
        <w:t>(sudarymo vieta)</w:t>
      </w:r>
    </w:p>
    <w:p w:rsidR="00FB5D36" w:rsidRDefault="00FB5D36" w:rsidP="00CE0DB5">
      <w:pPr>
        <w:spacing w:after="0" w:line="240" w:lineRule="auto"/>
        <w:ind w:firstLine="720"/>
        <w:jc w:val="both"/>
        <w:rPr>
          <w:rFonts w:ascii="Arial" w:hAnsi="Arial" w:cs="Arial"/>
          <w:sz w:val="20"/>
          <w:lang w:eastAsia="lt-LT"/>
        </w:rPr>
      </w:pPr>
    </w:p>
    <w:p w:rsidR="00FB5D36" w:rsidRDefault="00FB5D36" w:rsidP="00CE0DB5">
      <w:pPr>
        <w:tabs>
          <w:tab w:val="right" w:leader="underscore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Komisija, sudaryta </w:t>
      </w:r>
      <w:r>
        <w:rPr>
          <w:rFonts w:eastAsia="Calibri"/>
          <w:szCs w:val="24"/>
          <w:lang w:eastAsia="lt-LT"/>
        </w:rPr>
        <w:tab/>
      </w:r>
    </w:p>
    <w:p w:rsidR="00FB5D36" w:rsidRPr="00382E07" w:rsidRDefault="00FB5D36" w:rsidP="00CE0DB5">
      <w:pPr>
        <w:tabs>
          <w:tab w:val="left" w:pos="3500"/>
        </w:tabs>
        <w:spacing w:after="0" w:line="240" w:lineRule="auto"/>
        <w:ind w:firstLine="2604"/>
        <w:rPr>
          <w:rFonts w:eastAsia="Calibri"/>
          <w:sz w:val="20"/>
          <w:lang w:eastAsia="lt-LT"/>
        </w:rPr>
      </w:pPr>
      <w:r>
        <w:rPr>
          <w:rFonts w:eastAsia="Calibri"/>
          <w:sz w:val="20"/>
          <w:lang w:eastAsia="lt-LT"/>
        </w:rPr>
        <w:t xml:space="preserve">                   </w:t>
      </w:r>
      <w:r w:rsidRPr="00382E07">
        <w:rPr>
          <w:rFonts w:eastAsia="Calibri"/>
          <w:sz w:val="20"/>
          <w:lang w:eastAsia="lt-LT"/>
        </w:rPr>
        <w:t>(dokumento, kuriuo sudaryta komisija, pavadinimas, data ir Nr.)</w:t>
      </w:r>
    </w:p>
    <w:p w:rsidR="00FB5D36" w:rsidRDefault="00FB5D36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iš </w:t>
      </w:r>
      <w:r>
        <w:rPr>
          <w:rFonts w:eastAsia="Calibri"/>
          <w:szCs w:val="24"/>
          <w:lang w:eastAsia="lt-LT"/>
        </w:rPr>
        <w:tab/>
      </w:r>
    </w:p>
    <w:p w:rsidR="00FB5D36" w:rsidRPr="00382E07" w:rsidRDefault="00FB5D36" w:rsidP="00CE0DB5">
      <w:pPr>
        <w:spacing w:after="0" w:line="240" w:lineRule="auto"/>
        <w:jc w:val="center"/>
        <w:rPr>
          <w:rFonts w:eastAsia="Calibri"/>
          <w:sz w:val="20"/>
          <w:lang w:eastAsia="lt-LT"/>
        </w:rPr>
      </w:pPr>
      <w:r w:rsidRPr="00382E07">
        <w:rPr>
          <w:rFonts w:eastAsia="Calibri"/>
          <w:sz w:val="20"/>
          <w:lang w:eastAsia="lt-LT"/>
        </w:rPr>
        <w:t>(vardas, pavardė, pareigų pavadinimas, darbovietė)</w:t>
      </w:r>
    </w:p>
    <w:p w:rsidR="00FB5D36" w:rsidRDefault="00FB5D36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FB5D36" w:rsidRDefault="00FB5D36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  <w:t>,</w:t>
      </w:r>
    </w:p>
    <w:p w:rsidR="00FB5D36" w:rsidRDefault="00FB5D36" w:rsidP="00CE0DB5">
      <w:pPr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apžiūrėjo:</w:t>
      </w:r>
    </w:p>
    <w:p w:rsidR="00FB5D36" w:rsidRDefault="00FB5D36" w:rsidP="00CE0DB5">
      <w:pPr>
        <w:tabs>
          <w:tab w:val="right" w:leader="underscore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1. Turto pavadinimas </w:t>
      </w:r>
      <w:r>
        <w:rPr>
          <w:rFonts w:eastAsia="Calibri"/>
          <w:szCs w:val="24"/>
          <w:lang w:eastAsia="lt-LT"/>
        </w:rPr>
        <w:tab/>
      </w:r>
    </w:p>
    <w:p w:rsidR="00FB5D36" w:rsidRDefault="00FB5D36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FB5D36" w:rsidRDefault="00FB5D36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FB5D36" w:rsidRDefault="00FB5D36" w:rsidP="00CE0DB5">
      <w:pPr>
        <w:tabs>
          <w:tab w:val="right" w:leader="underscore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2. Identifikavimo duomenys </w:t>
      </w:r>
      <w:r>
        <w:rPr>
          <w:rFonts w:eastAsia="Calibri"/>
          <w:szCs w:val="24"/>
          <w:lang w:eastAsia="lt-LT"/>
        </w:rPr>
        <w:tab/>
      </w:r>
    </w:p>
    <w:p w:rsidR="00FB5D36" w:rsidRPr="00382E07" w:rsidRDefault="00FB5D36" w:rsidP="00CE0DB5">
      <w:pPr>
        <w:tabs>
          <w:tab w:val="left" w:pos="4300"/>
        </w:tabs>
        <w:spacing w:after="0" w:line="240" w:lineRule="auto"/>
        <w:ind w:firstLine="4300"/>
        <w:rPr>
          <w:rFonts w:eastAsia="Calibri"/>
          <w:sz w:val="20"/>
          <w:lang w:eastAsia="lt-LT"/>
        </w:rPr>
      </w:pPr>
      <w:r w:rsidRPr="00382E07">
        <w:rPr>
          <w:rFonts w:eastAsia="Calibri"/>
          <w:sz w:val="20"/>
          <w:lang w:eastAsia="lt-LT"/>
        </w:rPr>
        <w:t>(adresas, indeksas, plotas (kv. metrais) ir kiti)</w:t>
      </w:r>
    </w:p>
    <w:p w:rsidR="00FB5D36" w:rsidRDefault="00FB5D36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FB5D36" w:rsidRDefault="00FB5D36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FB5D36" w:rsidRDefault="00FB5D36" w:rsidP="00CE0DB5">
      <w:pPr>
        <w:tabs>
          <w:tab w:val="right" w:leader="underscore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3. Kadastro duomenų bylos numeris </w:t>
      </w:r>
      <w:r>
        <w:rPr>
          <w:rFonts w:eastAsia="Calibri"/>
          <w:szCs w:val="24"/>
          <w:lang w:eastAsia="lt-LT"/>
        </w:rPr>
        <w:tab/>
      </w:r>
    </w:p>
    <w:p w:rsidR="00FB5D36" w:rsidRDefault="00FB5D36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FB5D36" w:rsidRDefault="00FB5D36" w:rsidP="00CE0DB5">
      <w:pPr>
        <w:tabs>
          <w:tab w:val="right" w:leader="underscore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4. Teisinės registracijos numeris, data, registro įstaigos pavadinimas </w:t>
      </w:r>
      <w:r>
        <w:rPr>
          <w:rFonts w:eastAsia="Calibri"/>
          <w:szCs w:val="24"/>
          <w:lang w:eastAsia="lt-LT"/>
        </w:rPr>
        <w:tab/>
      </w:r>
    </w:p>
    <w:p w:rsidR="00FB5D36" w:rsidRDefault="00FB5D36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FB5D36" w:rsidRDefault="00FB5D36" w:rsidP="00CE0DB5">
      <w:pPr>
        <w:tabs>
          <w:tab w:val="right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5. Žemės sklypas (plotas (arais) ________________________________________________</w:t>
      </w:r>
      <w:r>
        <w:rPr>
          <w:rFonts w:eastAsia="Calibri"/>
          <w:szCs w:val="24"/>
          <w:lang w:eastAsia="lt-LT"/>
        </w:rPr>
        <w:tab/>
      </w:r>
    </w:p>
    <w:p w:rsidR="00FB5D36" w:rsidRDefault="00FB5D36" w:rsidP="00CE0DB5">
      <w:pPr>
        <w:tabs>
          <w:tab w:val="right" w:leader="underscore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6. Kiti duomenys apie turtą </w:t>
      </w:r>
      <w:r>
        <w:rPr>
          <w:rFonts w:eastAsia="Calibri"/>
          <w:szCs w:val="24"/>
          <w:lang w:eastAsia="lt-LT"/>
        </w:rPr>
        <w:tab/>
      </w:r>
    </w:p>
    <w:p w:rsidR="00FB5D36" w:rsidRDefault="00FB5D36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FB5D36" w:rsidRDefault="00FB5D36" w:rsidP="00CE0DB5">
      <w:pPr>
        <w:tabs>
          <w:tab w:val="right" w:leader="underscore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7. Turto būklė </w:t>
      </w:r>
      <w:r>
        <w:rPr>
          <w:rFonts w:eastAsia="Calibri"/>
          <w:szCs w:val="24"/>
          <w:lang w:eastAsia="lt-LT"/>
        </w:rPr>
        <w:tab/>
      </w:r>
    </w:p>
    <w:p w:rsidR="00FB5D36" w:rsidRDefault="00FB5D36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FB5D36" w:rsidRDefault="00FB5D36" w:rsidP="00CE0DB5">
      <w:pPr>
        <w:tabs>
          <w:tab w:val="right" w:leader="underscore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Komisijos pasiūlymai </w:t>
      </w:r>
      <w:r>
        <w:rPr>
          <w:rFonts w:eastAsia="Calibri"/>
          <w:szCs w:val="24"/>
          <w:lang w:eastAsia="lt-LT"/>
        </w:rPr>
        <w:tab/>
      </w:r>
    </w:p>
    <w:p w:rsidR="00FB5D36" w:rsidRDefault="00FB5D36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FB5D36" w:rsidRDefault="00FB5D36" w:rsidP="00CE0DB5">
      <w:pPr>
        <w:tabs>
          <w:tab w:val="left" w:pos="5700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</w:p>
    <w:p w:rsidR="00FB5D36" w:rsidRDefault="00FB5D36" w:rsidP="00CE0DB5">
      <w:pPr>
        <w:tabs>
          <w:tab w:val="left" w:pos="5700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Komisijos pirmininkas _________________</w:t>
      </w:r>
      <w:r>
        <w:rPr>
          <w:rFonts w:eastAsia="Calibri"/>
          <w:szCs w:val="24"/>
          <w:lang w:eastAsia="lt-LT"/>
        </w:rPr>
        <w:tab/>
        <w:t>________________________________</w:t>
      </w:r>
    </w:p>
    <w:p w:rsidR="00FB5D36" w:rsidRPr="00382E07" w:rsidRDefault="00FB5D36" w:rsidP="00CE0DB5">
      <w:pPr>
        <w:tabs>
          <w:tab w:val="left" w:pos="3200"/>
          <w:tab w:val="left" w:pos="6600"/>
        </w:tabs>
        <w:spacing w:after="0" w:line="240" w:lineRule="auto"/>
        <w:ind w:firstLine="3200"/>
        <w:rPr>
          <w:rFonts w:eastAsia="Calibri"/>
          <w:sz w:val="20"/>
          <w:lang w:eastAsia="lt-LT"/>
        </w:rPr>
      </w:pPr>
      <w:r w:rsidRPr="00382E07">
        <w:rPr>
          <w:rFonts w:eastAsia="Calibri"/>
          <w:sz w:val="20"/>
          <w:lang w:eastAsia="lt-LT"/>
        </w:rPr>
        <w:t>(parašas)</w:t>
      </w:r>
      <w:r w:rsidRPr="00382E07">
        <w:rPr>
          <w:rFonts w:eastAsia="Calibri"/>
          <w:sz w:val="20"/>
          <w:lang w:eastAsia="lt-LT"/>
        </w:rPr>
        <w:tab/>
        <w:t>(vardas ir pavardė)</w:t>
      </w:r>
    </w:p>
    <w:p w:rsidR="00FB5D36" w:rsidRDefault="00FB5D36" w:rsidP="00CE0DB5">
      <w:pPr>
        <w:tabs>
          <w:tab w:val="left" w:pos="-336"/>
          <w:tab w:val="left" w:pos="5700"/>
        </w:tabs>
        <w:spacing w:after="0" w:line="240" w:lineRule="auto"/>
        <w:ind w:left="42"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Nariai  ______________________________</w:t>
      </w:r>
      <w:r>
        <w:rPr>
          <w:rFonts w:eastAsia="Calibri"/>
          <w:szCs w:val="24"/>
          <w:lang w:eastAsia="lt-LT"/>
        </w:rPr>
        <w:tab/>
        <w:t>________________________________</w:t>
      </w:r>
    </w:p>
    <w:p w:rsidR="00FB5D36" w:rsidRPr="00382E07" w:rsidRDefault="00FB5D36" w:rsidP="00CE0DB5">
      <w:pPr>
        <w:tabs>
          <w:tab w:val="left" w:pos="-336"/>
          <w:tab w:val="left" w:pos="2694"/>
          <w:tab w:val="left" w:pos="6600"/>
        </w:tabs>
        <w:spacing w:after="0" w:line="240" w:lineRule="auto"/>
        <w:ind w:firstLine="3128"/>
        <w:jc w:val="both"/>
        <w:rPr>
          <w:rFonts w:eastAsia="Calibri"/>
          <w:sz w:val="20"/>
          <w:lang w:eastAsia="lt-LT"/>
        </w:rPr>
      </w:pPr>
      <w:r w:rsidRPr="00382E07">
        <w:rPr>
          <w:rFonts w:eastAsia="Calibri"/>
          <w:sz w:val="20"/>
          <w:lang w:eastAsia="lt-LT"/>
        </w:rPr>
        <w:t>(parašas)</w:t>
      </w:r>
      <w:r w:rsidRPr="00382E07">
        <w:rPr>
          <w:rFonts w:eastAsia="Calibri"/>
          <w:sz w:val="20"/>
          <w:lang w:eastAsia="lt-LT"/>
        </w:rPr>
        <w:tab/>
        <w:t>(vardas ir pavardė)</w:t>
      </w:r>
    </w:p>
    <w:p w:rsidR="00FB5D36" w:rsidRDefault="00FB5D36" w:rsidP="00CE0DB5">
      <w:pPr>
        <w:tabs>
          <w:tab w:val="left" w:pos="-336"/>
          <w:tab w:val="left" w:pos="5700"/>
        </w:tabs>
        <w:spacing w:after="0" w:line="240" w:lineRule="auto"/>
        <w:ind w:left="42" w:firstLine="1464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______________________________          ________________________________</w:t>
      </w:r>
    </w:p>
    <w:p w:rsidR="00FB5D36" w:rsidRPr="00382E07" w:rsidRDefault="00FB5D36" w:rsidP="00CE0DB5">
      <w:pPr>
        <w:tabs>
          <w:tab w:val="left" w:pos="-336"/>
          <w:tab w:val="left" w:pos="2100"/>
          <w:tab w:val="left" w:pos="2694"/>
          <w:tab w:val="left" w:pos="6600"/>
        </w:tabs>
        <w:spacing w:after="0" w:line="240" w:lineRule="auto"/>
        <w:ind w:firstLine="3092"/>
        <w:jc w:val="both"/>
        <w:rPr>
          <w:rFonts w:eastAsia="Calibri"/>
          <w:sz w:val="20"/>
          <w:lang w:eastAsia="lt-LT"/>
        </w:rPr>
      </w:pPr>
      <w:r w:rsidRPr="00382E07">
        <w:rPr>
          <w:rFonts w:eastAsia="Calibri"/>
          <w:sz w:val="20"/>
          <w:lang w:eastAsia="lt-LT"/>
        </w:rPr>
        <w:t>(parašas)</w:t>
      </w:r>
      <w:r w:rsidRPr="00382E07">
        <w:rPr>
          <w:rFonts w:eastAsia="Calibri"/>
          <w:sz w:val="20"/>
          <w:lang w:eastAsia="lt-LT"/>
        </w:rPr>
        <w:tab/>
        <w:t>(vardas ir pavardė)</w:t>
      </w:r>
    </w:p>
    <w:p w:rsidR="00FB5D36" w:rsidRDefault="00FB5D36" w:rsidP="00CE0DB5">
      <w:pPr>
        <w:tabs>
          <w:tab w:val="left" w:pos="-336"/>
          <w:tab w:val="left" w:pos="5700"/>
        </w:tabs>
        <w:spacing w:after="0" w:line="240" w:lineRule="auto"/>
        <w:ind w:left="42" w:firstLine="1464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______________________________          ________________________________</w:t>
      </w:r>
    </w:p>
    <w:p w:rsidR="00FB5D36" w:rsidRPr="00382E07" w:rsidRDefault="00FB5D36" w:rsidP="00CE0DB5">
      <w:pPr>
        <w:tabs>
          <w:tab w:val="left" w:pos="-336"/>
          <w:tab w:val="left" w:pos="2100"/>
          <w:tab w:val="left" w:pos="2694"/>
          <w:tab w:val="left" w:pos="6600"/>
        </w:tabs>
        <w:spacing w:after="0" w:line="240" w:lineRule="auto"/>
        <w:ind w:firstLine="3092"/>
        <w:jc w:val="both"/>
        <w:rPr>
          <w:rFonts w:eastAsia="Calibri"/>
          <w:sz w:val="20"/>
          <w:lang w:eastAsia="lt-LT"/>
        </w:rPr>
      </w:pPr>
      <w:r w:rsidRPr="00382E07">
        <w:rPr>
          <w:rFonts w:eastAsia="Calibri"/>
          <w:sz w:val="20"/>
          <w:lang w:eastAsia="lt-LT"/>
        </w:rPr>
        <w:t>(parašas)</w:t>
      </w:r>
      <w:r w:rsidRPr="00382E07">
        <w:rPr>
          <w:rFonts w:eastAsia="Calibri"/>
          <w:sz w:val="20"/>
          <w:lang w:eastAsia="lt-LT"/>
        </w:rPr>
        <w:tab/>
        <w:t>(vardas ir pavardė)</w:t>
      </w:r>
    </w:p>
    <w:p w:rsidR="00FB5D36" w:rsidRDefault="00FB5D36" w:rsidP="00FB5D36">
      <w:pPr>
        <w:spacing w:after="0"/>
      </w:pPr>
    </w:p>
    <w:p w:rsidR="001A5506" w:rsidRDefault="001A5506" w:rsidP="00FB5D36">
      <w:pPr>
        <w:spacing w:after="0"/>
      </w:pPr>
    </w:p>
    <w:p w:rsidR="00CE0DB5" w:rsidRPr="00FB5D36" w:rsidRDefault="00CE0DB5" w:rsidP="00CE0DB5">
      <w:pPr>
        <w:spacing w:after="0" w:line="240" w:lineRule="auto"/>
        <w:ind w:firstLine="4678"/>
        <w:rPr>
          <w:rFonts w:eastAsia="Calibri"/>
          <w:szCs w:val="24"/>
          <w:lang w:eastAsia="lt-LT"/>
        </w:rPr>
      </w:pPr>
      <w:r w:rsidRPr="00FB5D36">
        <w:rPr>
          <w:rFonts w:eastAsia="Calibri"/>
          <w:szCs w:val="24"/>
          <w:lang w:eastAsia="lt-LT"/>
        </w:rPr>
        <w:lastRenderedPageBreak/>
        <w:t>Prienų „R</w:t>
      </w:r>
      <w:r>
        <w:rPr>
          <w:rFonts w:eastAsia="Calibri"/>
          <w:szCs w:val="24"/>
          <w:lang w:eastAsia="lt-LT"/>
        </w:rPr>
        <w:t xml:space="preserve">evuonos“ pagrindinės mokyklos </w:t>
      </w:r>
    </w:p>
    <w:p w:rsidR="00CE0DB5" w:rsidRPr="00FB5D36" w:rsidRDefault="00CE0DB5" w:rsidP="00CE0DB5">
      <w:pPr>
        <w:spacing w:after="0" w:line="240" w:lineRule="auto"/>
        <w:ind w:firstLine="4678"/>
      </w:pPr>
      <w:r w:rsidRPr="00FB5D36">
        <w:t xml:space="preserve">pripažinto nereikalingu arba netinkamu (negalimu) </w:t>
      </w:r>
    </w:p>
    <w:p w:rsidR="00CE0DB5" w:rsidRPr="00FB5D36" w:rsidRDefault="00CE0DB5" w:rsidP="00CE0DB5">
      <w:pPr>
        <w:spacing w:after="0" w:line="240" w:lineRule="auto"/>
        <w:ind w:firstLine="4678"/>
      </w:pPr>
      <w:r w:rsidRPr="00FB5D36">
        <w:t xml:space="preserve">naudoti trumpalaikio ir ilgalaikio turto nurašymo </w:t>
      </w:r>
    </w:p>
    <w:p w:rsidR="00CE0DB5" w:rsidRPr="00FB5D36" w:rsidRDefault="00CE0DB5" w:rsidP="00CE0DB5">
      <w:pPr>
        <w:spacing w:after="0" w:line="240" w:lineRule="auto"/>
        <w:ind w:firstLine="4678"/>
      </w:pPr>
      <w:r w:rsidRPr="00FB5D36">
        <w:t>ir likvidavimo tvarkos</w:t>
      </w:r>
    </w:p>
    <w:p w:rsidR="00CE0DB5" w:rsidRPr="00FB5D36" w:rsidRDefault="00CE0DB5" w:rsidP="00CE0DB5">
      <w:pPr>
        <w:spacing w:after="0" w:line="240" w:lineRule="auto"/>
        <w:ind w:firstLine="4678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2</w:t>
      </w:r>
      <w:r w:rsidRPr="00FB5D36">
        <w:rPr>
          <w:rFonts w:eastAsia="Calibri"/>
          <w:szCs w:val="24"/>
          <w:lang w:eastAsia="lt-LT"/>
        </w:rPr>
        <w:t xml:space="preserve"> priedas</w:t>
      </w:r>
    </w:p>
    <w:p w:rsidR="00CE0DB5" w:rsidRDefault="00CE0DB5" w:rsidP="00CE0DB5">
      <w:pPr>
        <w:rPr>
          <w:rFonts w:eastAsia="Calibri"/>
          <w:szCs w:val="24"/>
          <w:lang w:eastAsia="lt-LT"/>
        </w:rPr>
      </w:pPr>
    </w:p>
    <w:p w:rsidR="00CE0DB5" w:rsidRDefault="00CE0DB5" w:rsidP="00CE0DB5">
      <w:pPr>
        <w:spacing w:after="0" w:line="240" w:lineRule="auto"/>
        <w:jc w:val="center"/>
        <w:rPr>
          <w:rFonts w:eastAsia="Calibri"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(Pripažinto nereikalingu arba netinkamu (negalimu) naudoti nematerialiojo ir ilgalaikio materialiojo turto nurašymo ir likvidavimo akto forma)</w:t>
      </w:r>
    </w:p>
    <w:p w:rsidR="00CE0DB5" w:rsidRDefault="00CE0DB5" w:rsidP="00CE0DB5">
      <w:pPr>
        <w:spacing w:after="0" w:line="240" w:lineRule="auto"/>
        <w:jc w:val="center"/>
        <w:rPr>
          <w:rFonts w:eastAsia="Calibri"/>
          <w:szCs w:val="24"/>
          <w:lang w:eastAsia="lt-LT"/>
        </w:rPr>
      </w:pPr>
    </w:p>
    <w:p w:rsidR="00CE0DB5" w:rsidRDefault="00CE0DB5" w:rsidP="00CE0DB5">
      <w:pPr>
        <w:spacing w:after="0" w:line="240" w:lineRule="auto"/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_____________________________________</w:t>
      </w:r>
    </w:p>
    <w:p w:rsidR="00CE0DB5" w:rsidRPr="00513918" w:rsidRDefault="00CE0DB5" w:rsidP="00CE0DB5">
      <w:pPr>
        <w:spacing w:after="0" w:line="240" w:lineRule="auto"/>
        <w:jc w:val="center"/>
        <w:rPr>
          <w:rFonts w:eastAsia="Calibri"/>
          <w:sz w:val="20"/>
          <w:lang w:eastAsia="lt-LT"/>
        </w:rPr>
      </w:pPr>
      <w:r>
        <w:rPr>
          <w:rFonts w:eastAsia="Calibri"/>
          <w:szCs w:val="24"/>
          <w:lang w:eastAsia="lt-LT"/>
        </w:rPr>
        <w:t>(</w:t>
      </w:r>
      <w:r w:rsidRPr="00513918">
        <w:rPr>
          <w:rFonts w:eastAsia="Calibri"/>
          <w:sz w:val="20"/>
          <w:lang w:eastAsia="lt-LT"/>
        </w:rPr>
        <w:t>turto valdytojo pavadinimas)</w:t>
      </w:r>
    </w:p>
    <w:p w:rsidR="00CE0DB5" w:rsidRDefault="00CE0DB5" w:rsidP="00CE0DB5">
      <w:pPr>
        <w:spacing w:after="0" w:line="240" w:lineRule="auto"/>
        <w:ind w:firstLine="720"/>
        <w:rPr>
          <w:rFonts w:eastAsia="Calibri"/>
          <w:szCs w:val="24"/>
          <w:lang w:eastAsia="lt-LT"/>
        </w:rPr>
      </w:pPr>
    </w:p>
    <w:p w:rsidR="00CE0DB5" w:rsidRDefault="00CE0DB5" w:rsidP="00CE0DB5">
      <w:pPr>
        <w:spacing w:after="0" w:line="240" w:lineRule="auto"/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PRIPAŽINTO NEREIKALINGU ARBA NETINKAMU (NEGALIMU) NAUDOTI NEMATERIALIOJO IR ILGALAIKIO MATERIALIOJO TURTO</w:t>
      </w:r>
    </w:p>
    <w:p w:rsidR="00CE0DB5" w:rsidRDefault="00CE0DB5" w:rsidP="00CE0DB5">
      <w:pPr>
        <w:spacing w:after="0" w:line="240" w:lineRule="auto"/>
        <w:jc w:val="center"/>
        <w:rPr>
          <w:rFonts w:eastAsia="Calibri"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NURAŠYMO IR LIKVIDAVIMO AKTAS</w:t>
      </w:r>
    </w:p>
    <w:p w:rsidR="00CE0DB5" w:rsidRDefault="00CE0DB5" w:rsidP="00CE0DB5">
      <w:pPr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</w:p>
    <w:p w:rsidR="00CE0DB5" w:rsidRDefault="00CE0DB5" w:rsidP="00CE0DB5">
      <w:pPr>
        <w:spacing w:after="0" w:line="240" w:lineRule="auto"/>
        <w:ind w:left="-142"/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20____  m. _______________  ____ d. Nr._____</w:t>
      </w:r>
    </w:p>
    <w:p w:rsidR="00CE0DB5" w:rsidRDefault="00CE0DB5" w:rsidP="00CE0DB5">
      <w:pPr>
        <w:spacing w:after="0" w:line="240" w:lineRule="auto"/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______________________________</w:t>
      </w:r>
    </w:p>
    <w:p w:rsidR="00CE0DB5" w:rsidRPr="00513918" w:rsidRDefault="00CE0DB5" w:rsidP="00CE0DB5">
      <w:pPr>
        <w:spacing w:after="0" w:line="240" w:lineRule="auto"/>
        <w:jc w:val="center"/>
        <w:rPr>
          <w:rFonts w:eastAsia="Calibri"/>
          <w:sz w:val="20"/>
          <w:lang w:eastAsia="lt-LT"/>
        </w:rPr>
      </w:pPr>
      <w:r w:rsidRPr="00513918">
        <w:rPr>
          <w:rFonts w:eastAsia="Calibri"/>
          <w:sz w:val="20"/>
          <w:lang w:eastAsia="lt-LT"/>
        </w:rPr>
        <w:t>(sudarymo vieta)</w:t>
      </w:r>
    </w:p>
    <w:p w:rsidR="00CE0DB5" w:rsidRPr="00513918" w:rsidRDefault="00CE0DB5" w:rsidP="00CE0DB5">
      <w:pPr>
        <w:spacing w:after="0" w:line="240" w:lineRule="auto"/>
        <w:ind w:firstLine="720"/>
        <w:jc w:val="both"/>
        <w:rPr>
          <w:rFonts w:eastAsia="Calibri"/>
          <w:sz w:val="20"/>
          <w:lang w:eastAsia="lt-LT"/>
        </w:rPr>
      </w:pPr>
    </w:p>
    <w:p w:rsidR="00CE0DB5" w:rsidRDefault="00CE0DB5" w:rsidP="00CE0DB5">
      <w:pPr>
        <w:spacing w:after="0" w:line="240" w:lineRule="auto"/>
        <w:ind w:left="5102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TVIRTINU</w:t>
      </w:r>
    </w:p>
    <w:p w:rsidR="00CE0DB5" w:rsidRDefault="00CE0DB5" w:rsidP="00CE0DB5">
      <w:pPr>
        <w:spacing w:after="0" w:line="240" w:lineRule="auto"/>
        <w:ind w:left="5102"/>
        <w:rPr>
          <w:rFonts w:eastAsia="Calibri"/>
          <w:szCs w:val="24"/>
          <w:lang w:eastAsia="lt-LT"/>
        </w:rPr>
      </w:pPr>
    </w:p>
    <w:p w:rsidR="00CE0DB5" w:rsidRDefault="00CE0DB5" w:rsidP="00CE0DB5">
      <w:pPr>
        <w:spacing w:after="0" w:line="240" w:lineRule="auto"/>
        <w:ind w:left="5102"/>
        <w:rPr>
          <w:rFonts w:eastAsia="Calibri"/>
          <w:szCs w:val="24"/>
          <w:lang w:eastAsia="lt-LT"/>
        </w:rPr>
      </w:pPr>
    </w:p>
    <w:p w:rsidR="00CE0DB5" w:rsidRDefault="00CE0DB5" w:rsidP="00CE0DB5">
      <w:pPr>
        <w:spacing w:after="0" w:line="240" w:lineRule="auto"/>
        <w:ind w:left="5102"/>
        <w:rPr>
          <w:rFonts w:eastAsia="Calibri"/>
          <w:szCs w:val="24"/>
          <w:lang w:eastAsia="lt-LT"/>
        </w:rPr>
      </w:pPr>
    </w:p>
    <w:p w:rsidR="00CE0DB5" w:rsidRDefault="00CE0DB5" w:rsidP="00CE0DB5">
      <w:pPr>
        <w:spacing w:after="0" w:line="240" w:lineRule="auto"/>
        <w:ind w:left="5102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_____________________</w:t>
      </w:r>
    </w:p>
    <w:p w:rsidR="00CE0DB5" w:rsidRPr="00513918" w:rsidRDefault="00CE0DB5" w:rsidP="00CE0DB5">
      <w:pPr>
        <w:spacing w:after="0" w:line="240" w:lineRule="auto"/>
        <w:ind w:left="5102"/>
        <w:rPr>
          <w:rFonts w:eastAsia="Calibri"/>
          <w:sz w:val="20"/>
          <w:lang w:eastAsia="lt-LT"/>
        </w:rPr>
      </w:pPr>
      <w:r w:rsidRPr="00513918">
        <w:rPr>
          <w:rFonts w:eastAsia="Calibri"/>
          <w:sz w:val="20"/>
          <w:lang w:eastAsia="lt-LT"/>
        </w:rPr>
        <w:t>(pareigų pavadinimas, parašas vardas ir pavardė)</w:t>
      </w:r>
    </w:p>
    <w:p w:rsidR="00CE0DB5" w:rsidRDefault="00CE0DB5" w:rsidP="00CE0DB5">
      <w:pPr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Komisija, sudaryta </w:t>
      </w:r>
      <w:r>
        <w:rPr>
          <w:rFonts w:eastAsia="Calibri"/>
          <w:szCs w:val="24"/>
          <w:lang w:eastAsia="lt-LT"/>
        </w:rPr>
        <w:tab/>
      </w:r>
    </w:p>
    <w:p w:rsidR="00CE0DB5" w:rsidRPr="00513918" w:rsidRDefault="00CE0DB5" w:rsidP="00CE0DB5">
      <w:pPr>
        <w:tabs>
          <w:tab w:val="left" w:pos="3100"/>
        </w:tabs>
        <w:spacing w:after="0" w:line="240" w:lineRule="auto"/>
        <w:ind w:firstLine="3100"/>
        <w:rPr>
          <w:rFonts w:eastAsia="Calibri"/>
          <w:sz w:val="20"/>
          <w:lang w:eastAsia="lt-LT"/>
        </w:rPr>
      </w:pPr>
      <w:r w:rsidRPr="00513918">
        <w:rPr>
          <w:rFonts w:eastAsia="Calibri"/>
          <w:sz w:val="20"/>
          <w:lang w:eastAsia="lt-LT"/>
        </w:rPr>
        <w:t>(dokumento, kuriuo sudaryta komisija, pavadinimas, data ir Nr.)</w:t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iš </w:t>
      </w:r>
      <w:r>
        <w:rPr>
          <w:rFonts w:eastAsia="Calibri"/>
          <w:szCs w:val="24"/>
          <w:lang w:eastAsia="lt-LT"/>
        </w:rPr>
        <w:tab/>
      </w:r>
    </w:p>
    <w:p w:rsidR="00CE0DB5" w:rsidRPr="00513918" w:rsidRDefault="00CE0DB5" w:rsidP="00CE0DB5">
      <w:pPr>
        <w:spacing w:after="0" w:line="240" w:lineRule="auto"/>
        <w:jc w:val="center"/>
        <w:rPr>
          <w:rFonts w:eastAsia="Calibri"/>
          <w:sz w:val="20"/>
          <w:lang w:eastAsia="lt-LT"/>
        </w:rPr>
      </w:pPr>
      <w:r w:rsidRPr="00513918">
        <w:rPr>
          <w:rFonts w:eastAsia="Calibri"/>
          <w:sz w:val="20"/>
          <w:lang w:eastAsia="lt-LT"/>
        </w:rPr>
        <w:t>(vardas, pavardė, pareigų pavadinimas, darbovietė)</w:t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  <w:t>,</w:t>
      </w:r>
    </w:p>
    <w:p w:rsidR="00CE0DB5" w:rsidRDefault="00CE0DB5" w:rsidP="00CE0DB5">
      <w:pPr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nurašė:</w:t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1. Turto pavadinimas, įsigijimo savikaina, nusidėvėjimo (amortizacijos) suma ir trumpas apibūdinimas </w:t>
      </w:r>
      <w:r>
        <w:rPr>
          <w:rFonts w:eastAsia="Calibri"/>
          <w:szCs w:val="24"/>
          <w:lang w:eastAsia="lt-LT"/>
        </w:rPr>
        <w:tab/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ind w:firstLine="720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2. Atsakingas asmuo </w:t>
      </w:r>
      <w:r>
        <w:rPr>
          <w:rFonts w:eastAsia="Calibri"/>
          <w:szCs w:val="24"/>
          <w:lang w:eastAsia="lt-LT"/>
        </w:rPr>
        <w:tab/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3. Buvimo vieta </w:t>
      </w:r>
      <w:r>
        <w:rPr>
          <w:rFonts w:eastAsia="Calibri"/>
          <w:szCs w:val="24"/>
          <w:lang w:eastAsia="lt-LT"/>
        </w:rPr>
        <w:tab/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4. Pagaminimo (pastatymo) metai </w:t>
      </w:r>
      <w:r>
        <w:rPr>
          <w:rFonts w:eastAsia="Calibri"/>
          <w:szCs w:val="24"/>
          <w:lang w:eastAsia="lt-LT"/>
        </w:rPr>
        <w:tab/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5. Įsigijimo metai, mėnuo </w:t>
      </w:r>
      <w:r>
        <w:rPr>
          <w:rFonts w:eastAsia="Calibri"/>
          <w:szCs w:val="24"/>
          <w:lang w:eastAsia="lt-LT"/>
        </w:rPr>
        <w:tab/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6. Inventoriaus numeris </w:t>
      </w:r>
      <w:r>
        <w:rPr>
          <w:rFonts w:eastAsia="Calibri"/>
          <w:szCs w:val="24"/>
          <w:lang w:eastAsia="lt-LT"/>
        </w:rPr>
        <w:tab/>
      </w:r>
    </w:p>
    <w:p w:rsidR="00CE0DB5" w:rsidRDefault="00CE0DB5" w:rsidP="00CE0DB5">
      <w:pPr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7. Turtas pripažintas nereikalingu, netinkamu (negalimu) naudoti (kas reikalinga, pabraukti)</w:t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CE0DB5" w:rsidRPr="00513918" w:rsidRDefault="00CE0DB5" w:rsidP="00CE0DB5">
      <w:pPr>
        <w:spacing w:after="0" w:line="240" w:lineRule="auto"/>
        <w:jc w:val="center"/>
        <w:rPr>
          <w:rFonts w:eastAsia="Calibri"/>
          <w:sz w:val="22"/>
          <w:lang w:eastAsia="lt-LT"/>
        </w:rPr>
      </w:pPr>
      <w:r w:rsidRPr="00513918">
        <w:rPr>
          <w:rFonts w:eastAsia="Calibri"/>
          <w:sz w:val="22"/>
          <w:lang w:eastAsia="lt-LT"/>
        </w:rPr>
        <w:t>(dokumento, kurio pagrindu turtas pripažintas nereikalingu, netinkamu (negalimu) naudoti,</w:t>
      </w:r>
    </w:p>
    <w:p w:rsidR="00CE0DB5" w:rsidRPr="00513918" w:rsidRDefault="00CE0DB5" w:rsidP="00CE0DB5">
      <w:pPr>
        <w:spacing w:after="0" w:line="240" w:lineRule="auto"/>
        <w:jc w:val="center"/>
        <w:rPr>
          <w:rFonts w:eastAsia="Calibri"/>
          <w:sz w:val="22"/>
          <w:lang w:eastAsia="lt-LT"/>
        </w:rPr>
      </w:pPr>
      <w:bookmarkStart w:id="0" w:name="_GoBack"/>
      <w:bookmarkEnd w:id="0"/>
      <w:r w:rsidRPr="00513918">
        <w:rPr>
          <w:rFonts w:eastAsia="Calibri"/>
          <w:sz w:val="22"/>
          <w:lang w:eastAsia="lt-LT"/>
        </w:rPr>
        <w:t>pavadinimas, data ir Nr.)</w:t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ind w:firstLine="720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8. Techninė būklė ir nurašymo priežastys </w:t>
      </w:r>
      <w:r>
        <w:rPr>
          <w:rFonts w:eastAsia="Calibri"/>
          <w:szCs w:val="24"/>
          <w:lang w:eastAsia="lt-LT"/>
        </w:rPr>
        <w:tab/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1A5506" w:rsidRDefault="001A5506" w:rsidP="00CE0DB5">
      <w:pPr>
        <w:spacing w:after="0" w:line="240" w:lineRule="auto"/>
        <w:jc w:val="center"/>
        <w:rPr>
          <w:rFonts w:eastAsia="Calibri"/>
          <w:szCs w:val="24"/>
          <w:lang w:eastAsia="lt-LT"/>
        </w:rPr>
      </w:pPr>
    </w:p>
    <w:p w:rsidR="00CE0DB5" w:rsidRDefault="00CE0DB5" w:rsidP="00CE0DB5">
      <w:pPr>
        <w:spacing w:after="0" w:line="240" w:lineRule="auto"/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lastRenderedPageBreak/>
        <w:t>Liekamosios medžiagos</w:t>
      </w:r>
    </w:p>
    <w:p w:rsidR="00CE0DB5" w:rsidRDefault="00CE0DB5" w:rsidP="00CE0DB5">
      <w:pPr>
        <w:spacing w:after="0" w:line="240" w:lineRule="auto"/>
        <w:ind w:firstLine="720"/>
        <w:rPr>
          <w:rFonts w:eastAsia="Calibri"/>
          <w:szCs w:val="24"/>
          <w:lang w:eastAsia="lt-LT"/>
        </w:rPr>
      </w:pPr>
    </w:p>
    <w:tbl>
      <w:tblPr>
        <w:tblW w:w="96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1752"/>
        <w:gridCol w:w="2481"/>
        <w:gridCol w:w="1168"/>
        <w:gridCol w:w="1024"/>
        <w:gridCol w:w="1313"/>
        <w:gridCol w:w="1311"/>
      </w:tblGrid>
      <w:tr w:rsidR="00CE0DB5" w:rsidTr="00B77EAB">
        <w:trPr>
          <w:trHeight w:val="2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B5" w:rsidRDefault="00CE0DB5" w:rsidP="00CE0DB5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Eil. Nr.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B5" w:rsidRDefault="00CE0DB5" w:rsidP="00CE0DB5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Buhalterinės sąskaitos Nr.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B5" w:rsidRDefault="00CE0DB5" w:rsidP="00CE0DB5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Pavadinimas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B5" w:rsidRDefault="00CE0DB5" w:rsidP="00CE0DB5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Skaičius (vnt.)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B5" w:rsidRDefault="00CE0DB5" w:rsidP="00CE0DB5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Kaina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B5" w:rsidRDefault="00CE0DB5" w:rsidP="00CE0DB5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Suma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B5" w:rsidRDefault="00CE0DB5" w:rsidP="00CE0DB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Pastabos</w:t>
            </w:r>
          </w:p>
        </w:tc>
      </w:tr>
      <w:tr w:rsidR="00CE0DB5" w:rsidTr="00B77EAB">
        <w:trPr>
          <w:trHeight w:val="23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5" w:rsidRDefault="00CE0DB5" w:rsidP="00CE0DB5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</w:p>
        </w:tc>
      </w:tr>
      <w:tr w:rsidR="00CE0DB5" w:rsidTr="00B77EAB">
        <w:trPr>
          <w:trHeight w:val="2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</w:tr>
      <w:tr w:rsidR="00CE0DB5" w:rsidTr="00B77EAB">
        <w:trPr>
          <w:trHeight w:val="2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</w:tr>
      <w:tr w:rsidR="00CE0DB5" w:rsidTr="00B77EAB">
        <w:trPr>
          <w:trHeight w:val="2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Iš viso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B5" w:rsidRDefault="00CE0DB5" w:rsidP="00CE0DB5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x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B5" w:rsidRDefault="00CE0DB5" w:rsidP="00CE0DB5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x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5" w:rsidRDefault="00CE0DB5" w:rsidP="00CE0DB5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</w:tr>
    </w:tbl>
    <w:p w:rsidR="00CE0DB5" w:rsidRDefault="00CE0DB5" w:rsidP="00CE0DB5">
      <w:pPr>
        <w:spacing w:after="0" w:line="240" w:lineRule="auto"/>
        <w:ind w:firstLine="720"/>
        <w:rPr>
          <w:rFonts w:eastAsia="Calibri"/>
          <w:szCs w:val="24"/>
          <w:lang w:eastAsia="lt-LT"/>
        </w:rPr>
      </w:pPr>
    </w:p>
    <w:p w:rsidR="00CE0DB5" w:rsidRDefault="00CE0DB5" w:rsidP="00CE0DB5">
      <w:pPr>
        <w:tabs>
          <w:tab w:val="left" w:pos="5700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Komisijos pirmininkas _________________</w:t>
      </w:r>
      <w:r>
        <w:rPr>
          <w:rFonts w:eastAsia="Calibri"/>
          <w:szCs w:val="24"/>
          <w:lang w:eastAsia="lt-LT"/>
        </w:rPr>
        <w:tab/>
        <w:t>________________________________</w:t>
      </w:r>
    </w:p>
    <w:p w:rsidR="00CE0DB5" w:rsidRPr="00513918" w:rsidRDefault="00CE0DB5" w:rsidP="00CE0DB5">
      <w:pPr>
        <w:tabs>
          <w:tab w:val="left" w:pos="3200"/>
          <w:tab w:val="left" w:pos="6600"/>
        </w:tabs>
        <w:spacing w:after="0" w:line="240" w:lineRule="auto"/>
        <w:ind w:firstLine="3200"/>
        <w:rPr>
          <w:rFonts w:eastAsia="Calibri"/>
          <w:sz w:val="20"/>
          <w:lang w:eastAsia="lt-LT"/>
        </w:rPr>
      </w:pPr>
      <w:r w:rsidRPr="00513918">
        <w:rPr>
          <w:rFonts w:eastAsia="Calibri"/>
          <w:sz w:val="20"/>
          <w:lang w:eastAsia="lt-LT"/>
        </w:rPr>
        <w:t>(parašas)</w:t>
      </w:r>
      <w:r w:rsidRPr="00513918">
        <w:rPr>
          <w:rFonts w:eastAsia="Calibri"/>
          <w:sz w:val="20"/>
          <w:lang w:eastAsia="lt-LT"/>
        </w:rPr>
        <w:tab/>
        <w:t>(vardas ir pavardė)</w:t>
      </w:r>
    </w:p>
    <w:p w:rsidR="00CE0DB5" w:rsidRDefault="00CE0DB5" w:rsidP="00CE0DB5">
      <w:pPr>
        <w:tabs>
          <w:tab w:val="left" w:pos="-336"/>
          <w:tab w:val="left" w:pos="5700"/>
        </w:tabs>
        <w:spacing w:after="0" w:line="240" w:lineRule="auto"/>
        <w:ind w:left="42"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Nariai  ______________________________</w:t>
      </w:r>
      <w:r>
        <w:rPr>
          <w:rFonts w:eastAsia="Calibri"/>
          <w:szCs w:val="24"/>
          <w:lang w:eastAsia="lt-LT"/>
        </w:rPr>
        <w:tab/>
        <w:t>________________________________</w:t>
      </w:r>
    </w:p>
    <w:p w:rsidR="00CE0DB5" w:rsidRPr="00513918" w:rsidRDefault="00CE0DB5" w:rsidP="00CE0DB5">
      <w:pPr>
        <w:tabs>
          <w:tab w:val="left" w:pos="-336"/>
          <w:tab w:val="left" w:pos="2694"/>
          <w:tab w:val="left" w:pos="6600"/>
        </w:tabs>
        <w:spacing w:after="0" w:line="240" w:lineRule="auto"/>
        <w:ind w:left="42" w:firstLine="3128"/>
        <w:jc w:val="both"/>
        <w:rPr>
          <w:rFonts w:eastAsia="Calibri"/>
          <w:sz w:val="20"/>
          <w:lang w:eastAsia="lt-LT"/>
        </w:rPr>
      </w:pPr>
      <w:r w:rsidRPr="00513918">
        <w:rPr>
          <w:rFonts w:eastAsia="Calibri"/>
          <w:sz w:val="20"/>
          <w:lang w:eastAsia="lt-LT"/>
        </w:rPr>
        <w:t>(parašas)</w:t>
      </w:r>
      <w:r w:rsidRPr="00513918">
        <w:rPr>
          <w:rFonts w:eastAsia="Calibri"/>
          <w:sz w:val="20"/>
          <w:lang w:eastAsia="lt-LT"/>
        </w:rPr>
        <w:tab/>
        <w:t>(vardas ir pavardė)</w:t>
      </w:r>
    </w:p>
    <w:p w:rsidR="00CE0DB5" w:rsidRDefault="00CE0DB5" w:rsidP="00CE0DB5">
      <w:pPr>
        <w:tabs>
          <w:tab w:val="left" w:pos="-336"/>
          <w:tab w:val="left" w:pos="5700"/>
        </w:tabs>
        <w:spacing w:after="0" w:line="240" w:lineRule="auto"/>
        <w:ind w:left="42" w:firstLine="1402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______________________________</w:t>
      </w:r>
      <w:r>
        <w:rPr>
          <w:rFonts w:eastAsia="Calibri"/>
          <w:szCs w:val="24"/>
          <w:lang w:eastAsia="lt-LT"/>
        </w:rPr>
        <w:tab/>
        <w:t>________________________________</w:t>
      </w:r>
    </w:p>
    <w:p w:rsidR="00CE0DB5" w:rsidRPr="00513918" w:rsidRDefault="00CE0DB5" w:rsidP="00CE0DB5">
      <w:pPr>
        <w:tabs>
          <w:tab w:val="left" w:pos="-336"/>
          <w:tab w:val="left" w:pos="2100"/>
          <w:tab w:val="left" w:pos="2694"/>
          <w:tab w:val="left" w:pos="6600"/>
        </w:tabs>
        <w:spacing w:after="0" w:line="240" w:lineRule="auto"/>
        <w:ind w:left="42" w:firstLine="3030"/>
        <w:jc w:val="both"/>
        <w:rPr>
          <w:rFonts w:eastAsia="Calibri"/>
          <w:sz w:val="20"/>
          <w:lang w:eastAsia="lt-LT"/>
        </w:rPr>
      </w:pPr>
      <w:r w:rsidRPr="00513918">
        <w:rPr>
          <w:rFonts w:eastAsia="Calibri"/>
          <w:sz w:val="20"/>
          <w:lang w:eastAsia="lt-LT"/>
        </w:rPr>
        <w:t>(parašas)</w:t>
      </w:r>
      <w:r w:rsidRPr="00513918">
        <w:rPr>
          <w:rFonts w:eastAsia="Calibri"/>
          <w:sz w:val="20"/>
          <w:lang w:eastAsia="lt-LT"/>
        </w:rPr>
        <w:tab/>
        <w:t>(vardas ir pavardė)</w:t>
      </w:r>
    </w:p>
    <w:p w:rsidR="00CE0DB5" w:rsidRDefault="00CE0DB5" w:rsidP="00CE0DB5">
      <w:pPr>
        <w:tabs>
          <w:tab w:val="left" w:pos="-336"/>
          <w:tab w:val="left" w:pos="5700"/>
        </w:tabs>
        <w:spacing w:after="0" w:line="240" w:lineRule="auto"/>
        <w:ind w:left="42" w:firstLine="1402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______________________________</w:t>
      </w:r>
      <w:r>
        <w:rPr>
          <w:rFonts w:eastAsia="Calibri"/>
          <w:szCs w:val="24"/>
          <w:lang w:eastAsia="lt-LT"/>
        </w:rPr>
        <w:tab/>
        <w:t>________________________________</w:t>
      </w:r>
    </w:p>
    <w:p w:rsidR="00CE0DB5" w:rsidRPr="00513918" w:rsidRDefault="00CE0DB5" w:rsidP="00CE0DB5">
      <w:pPr>
        <w:tabs>
          <w:tab w:val="left" w:pos="-336"/>
          <w:tab w:val="left" w:pos="2100"/>
          <w:tab w:val="left" w:pos="2694"/>
          <w:tab w:val="left" w:pos="6600"/>
        </w:tabs>
        <w:spacing w:after="0" w:line="240" w:lineRule="auto"/>
        <w:ind w:left="42" w:firstLine="3030"/>
        <w:jc w:val="both"/>
        <w:rPr>
          <w:rFonts w:eastAsia="Calibri"/>
          <w:sz w:val="20"/>
          <w:lang w:eastAsia="lt-LT"/>
        </w:rPr>
      </w:pPr>
      <w:r w:rsidRPr="00513918">
        <w:rPr>
          <w:rFonts w:eastAsia="Calibri"/>
          <w:sz w:val="20"/>
          <w:lang w:eastAsia="lt-LT"/>
        </w:rPr>
        <w:t>(parašas)</w:t>
      </w:r>
      <w:r w:rsidRPr="00513918">
        <w:rPr>
          <w:rFonts w:eastAsia="Calibri"/>
          <w:sz w:val="20"/>
          <w:lang w:eastAsia="lt-LT"/>
        </w:rPr>
        <w:tab/>
        <w:t>(vardas ir pavardė)</w:t>
      </w:r>
    </w:p>
    <w:p w:rsidR="00CE0DB5" w:rsidRDefault="00CE0DB5" w:rsidP="00CE0DB5">
      <w:pPr>
        <w:tabs>
          <w:tab w:val="left" w:pos="-336"/>
          <w:tab w:val="left" w:pos="5700"/>
        </w:tabs>
        <w:spacing w:after="0" w:line="240" w:lineRule="auto"/>
        <w:ind w:left="42" w:firstLine="1402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______________________________</w:t>
      </w:r>
      <w:r>
        <w:rPr>
          <w:rFonts w:eastAsia="Calibri"/>
          <w:szCs w:val="24"/>
          <w:lang w:eastAsia="lt-LT"/>
        </w:rPr>
        <w:tab/>
        <w:t>________________________________</w:t>
      </w:r>
    </w:p>
    <w:p w:rsidR="00CE0DB5" w:rsidRDefault="00CE0DB5" w:rsidP="00CE0DB5">
      <w:pPr>
        <w:tabs>
          <w:tab w:val="left" w:pos="-336"/>
          <w:tab w:val="left" w:pos="2100"/>
          <w:tab w:val="left" w:pos="2694"/>
          <w:tab w:val="left" w:pos="6600"/>
        </w:tabs>
        <w:spacing w:after="0" w:line="240" w:lineRule="auto"/>
        <w:ind w:left="42" w:firstLine="303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(parašas)</w:t>
      </w:r>
      <w:r>
        <w:rPr>
          <w:rFonts w:eastAsia="Calibri"/>
          <w:szCs w:val="24"/>
          <w:lang w:eastAsia="lt-LT"/>
        </w:rPr>
        <w:tab/>
        <w:t>(vardas ir pavardė)</w:t>
      </w:r>
    </w:p>
    <w:p w:rsidR="00CE0DB5" w:rsidRDefault="00CE0DB5" w:rsidP="00CE0DB5">
      <w:pPr>
        <w:spacing w:after="0" w:line="240" w:lineRule="auto"/>
        <w:ind w:firstLine="720"/>
        <w:rPr>
          <w:rFonts w:eastAsia="Calibri"/>
          <w:szCs w:val="24"/>
          <w:lang w:eastAsia="lt-LT"/>
        </w:rPr>
      </w:pP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Turtą likvidavo </w:t>
      </w:r>
      <w:r>
        <w:rPr>
          <w:rFonts w:eastAsia="Calibri"/>
          <w:szCs w:val="24"/>
          <w:lang w:eastAsia="lt-LT"/>
        </w:rPr>
        <w:tab/>
        <w:t>,</w:t>
      </w:r>
    </w:p>
    <w:p w:rsidR="00CE0DB5" w:rsidRPr="00513918" w:rsidRDefault="00CE0DB5" w:rsidP="00CE0DB5">
      <w:pPr>
        <w:tabs>
          <w:tab w:val="left" w:pos="4400"/>
        </w:tabs>
        <w:spacing w:after="0" w:line="240" w:lineRule="auto"/>
        <w:ind w:firstLine="4400"/>
        <w:rPr>
          <w:rFonts w:eastAsia="Calibri"/>
          <w:sz w:val="20"/>
          <w:lang w:eastAsia="lt-LT"/>
        </w:rPr>
      </w:pPr>
      <w:r w:rsidRPr="00513918">
        <w:rPr>
          <w:rFonts w:eastAsia="Calibri"/>
          <w:sz w:val="20"/>
          <w:lang w:eastAsia="lt-LT"/>
        </w:rPr>
        <w:t>(dokumento pavadinimas, data, Nr.)</w:t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paskirta (-as) </w:t>
      </w:r>
      <w:r>
        <w:rPr>
          <w:rFonts w:eastAsia="Calibri"/>
          <w:szCs w:val="24"/>
          <w:lang w:eastAsia="lt-LT"/>
        </w:rPr>
        <w:tab/>
      </w:r>
    </w:p>
    <w:p w:rsidR="00CE0DB5" w:rsidRPr="00513918" w:rsidRDefault="00CE0DB5" w:rsidP="00CE0DB5">
      <w:pPr>
        <w:spacing w:after="0" w:line="240" w:lineRule="auto"/>
        <w:jc w:val="center"/>
        <w:rPr>
          <w:rFonts w:eastAsia="Calibri"/>
          <w:sz w:val="20"/>
          <w:lang w:eastAsia="lt-LT"/>
        </w:rPr>
      </w:pPr>
      <w:r w:rsidRPr="00513918">
        <w:rPr>
          <w:rFonts w:eastAsia="Calibri"/>
          <w:sz w:val="20"/>
          <w:lang w:eastAsia="lt-LT"/>
        </w:rPr>
        <w:t>(pareigos, parašas, vardas ir pavardė)</w:t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CE0DB5" w:rsidRDefault="00CE0DB5" w:rsidP="00CE0DB5">
      <w:pPr>
        <w:tabs>
          <w:tab w:val="right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PRIDEDAMA. </w:t>
      </w:r>
      <w:r>
        <w:rPr>
          <w:rFonts w:eastAsia="Calibri"/>
          <w:szCs w:val="24"/>
          <w:lang w:eastAsia="lt-LT"/>
        </w:rPr>
        <w:tab/>
      </w:r>
    </w:p>
    <w:p w:rsidR="00CE0DB5" w:rsidRPr="00513918" w:rsidRDefault="00CE0DB5" w:rsidP="00CE0DB5">
      <w:pPr>
        <w:tabs>
          <w:tab w:val="left" w:pos="4000"/>
        </w:tabs>
        <w:spacing w:after="0" w:line="240" w:lineRule="auto"/>
        <w:ind w:firstLine="4000"/>
        <w:rPr>
          <w:rFonts w:eastAsia="Calibri"/>
          <w:sz w:val="20"/>
          <w:lang w:eastAsia="lt-LT"/>
        </w:rPr>
      </w:pPr>
      <w:r w:rsidRPr="00513918">
        <w:rPr>
          <w:rFonts w:eastAsia="Calibri"/>
          <w:sz w:val="20"/>
          <w:lang w:eastAsia="lt-LT"/>
        </w:rPr>
        <w:t>(dokumento pavadinimas, data, Nr., lapų skaičius)</w:t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Akto duomenis į apskaitą įtraukė </w:t>
      </w:r>
      <w:r>
        <w:rPr>
          <w:rFonts w:eastAsia="Calibri"/>
          <w:szCs w:val="24"/>
          <w:lang w:eastAsia="lt-LT"/>
        </w:rPr>
        <w:tab/>
      </w:r>
    </w:p>
    <w:p w:rsidR="00CE0DB5" w:rsidRPr="00513918" w:rsidRDefault="00CE0DB5" w:rsidP="00CE0DB5">
      <w:pPr>
        <w:tabs>
          <w:tab w:val="left" w:pos="4200"/>
          <w:tab w:val="left" w:pos="5400"/>
          <w:tab w:val="left" w:pos="6700"/>
          <w:tab w:val="left" w:pos="8800"/>
        </w:tabs>
        <w:spacing w:after="0" w:line="240" w:lineRule="auto"/>
        <w:ind w:firstLine="4200"/>
        <w:rPr>
          <w:rFonts w:eastAsia="Calibri"/>
          <w:sz w:val="20"/>
          <w:lang w:eastAsia="lt-LT"/>
        </w:rPr>
      </w:pPr>
      <w:r w:rsidRPr="00513918">
        <w:rPr>
          <w:rFonts w:eastAsia="Calibri"/>
          <w:sz w:val="20"/>
          <w:lang w:eastAsia="lt-LT"/>
        </w:rPr>
        <w:t>(pareigos)</w:t>
      </w:r>
      <w:r w:rsidRPr="00513918">
        <w:rPr>
          <w:rFonts w:eastAsia="Calibri"/>
          <w:sz w:val="20"/>
          <w:lang w:eastAsia="lt-LT"/>
        </w:rPr>
        <w:tab/>
        <w:t xml:space="preserve"> (parašas)</w:t>
      </w:r>
      <w:r w:rsidRPr="00513918">
        <w:rPr>
          <w:rFonts w:eastAsia="Calibri"/>
          <w:sz w:val="20"/>
          <w:lang w:eastAsia="lt-LT"/>
        </w:rPr>
        <w:tab/>
        <w:t xml:space="preserve"> (vardas ir pavardė) </w:t>
      </w:r>
      <w:r w:rsidRPr="00513918">
        <w:rPr>
          <w:rFonts w:eastAsia="Calibri"/>
          <w:sz w:val="20"/>
          <w:lang w:eastAsia="lt-LT"/>
        </w:rPr>
        <w:tab/>
        <w:t>(data)</w:t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CE0DB5" w:rsidRDefault="00CE0DB5" w:rsidP="00CE0DB5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CE0DB5" w:rsidRDefault="00CE0DB5" w:rsidP="00CE0DB5">
      <w:pPr>
        <w:spacing w:after="0" w:line="240" w:lineRule="auto"/>
      </w:pPr>
    </w:p>
    <w:p w:rsidR="00CE0DB5" w:rsidRDefault="00CE0DB5" w:rsidP="00CE0DB5">
      <w:pPr>
        <w:spacing w:after="0" w:line="240" w:lineRule="auto"/>
      </w:pPr>
    </w:p>
    <w:p w:rsidR="00CE0DB5" w:rsidRDefault="00CE0DB5" w:rsidP="00CE0DB5">
      <w:pPr>
        <w:spacing w:after="0" w:line="240" w:lineRule="auto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DB16AC" w:rsidRDefault="00DB16AC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427446" w:rsidRPr="00FB5D36" w:rsidRDefault="00427446" w:rsidP="00427446">
      <w:pPr>
        <w:spacing w:after="0" w:line="240" w:lineRule="auto"/>
        <w:ind w:firstLine="4678"/>
        <w:rPr>
          <w:rFonts w:eastAsia="Calibri"/>
          <w:szCs w:val="24"/>
          <w:lang w:eastAsia="lt-LT"/>
        </w:rPr>
      </w:pPr>
      <w:r w:rsidRPr="00FB5D36">
        <w:rPr>
          <w:rFonts w:eastAsia="Calibri"/>
          <w:szCs w:val="24"/>
          <w:lang w:eastAsia="lt-LT"/>
        </w:rPr>
        <w:lastRenderedPageBreak/>
        <w:t>Prienų „R</w:t>
      </w:r>
      <w:r>
        <w:rPr>
          <w:rFonts w:eastAsia="Calibri"/>
          <w:szCs w:val="24"/>
          <w:lang w:eastAsia="lt-LT"/>
        </w:rPr>
        <w:t xml:space="preserve">evuonos“ pagrindinės mokyklos </w:t>
      </w:r>
    </w:p>
    <w:p w:rsidR="00427446" w:rsidRPr="00FB5D36" w:rsidRDefault="00427446" w:rsidP="00427446">
      <w:pPr>
        <w:spacing w:after="0" w:line="240" w:lineRule="auto"/>
        <w:ind w:firstLine="4678"/>
      </w:pPr>
      <w:r w:rsidRPr="00FB5D36">
        <w:t xml:space="preserve">pripažinto nereikalingu arba netinkamu (negalimu) </w:t>
      </w:r>
    </w:p>
    <w:p w:rsidR="00427446" w:rsidRPr="00FB5D36" w:rsidRDefault="00427446" w:rsidP="00427446">
      <w:pPr>
        <w:spacing w:after="0" w:line="240" w:lineRule="auto"/>
        <w:ind w:firstLine="4678"/>
      </w:pPr>
      <w:r w:rsidRPr="00FB5D36">
        <w:t xml:space="preserve">naudoti trumpalaikio ir ilgalaikio turto nurašymo </w:t>
      </w:r>
    </w:p>
    <w:p w:rsidR="00427446" w:rsidRPr="00FB5D36" w:rsidRDefault="00427446" w:rsidP="00427446">
      <w:pPr>
        <w:spacing w:after="0" w:line="240" w:lineRule="auto"/>
        <w:ind w:firstLine="4678"/>
      </w:pPr>
      <w:r w:rsidRPr="00FB5D36">
        <w:t>ir likvidavimo tvarkos</w:t>
      </w:r>
    </w:p>
    <w:p w:rsidR="00427446" w:rsidRDefault="00427446" w:rsidP="00427446">
      <w:pPr>
        <w:spacing w:after="0" w:line="240" w:lineRule="auto"/>
        <w:ind w:firstLine="4678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3</w:t>
      </w:r>
      <w:r w:rsidRPr="00FB5D36">
        <w:rPr>
          <w:rFonts w:eastAsia="Calibri"/>
          <w:szCs w:val="24"/>
          <w:lang w:eastAsia="lt-LT"/>
        </w:rPr>
        <w:t xml:space="preserve"> priedas</w:t>
      </w:r>
    </w:p>
    <w:p w:rsidR="00427446" w:rsidRPr="00427446" w:rsidRDefault="00427446" w:rsidP="00427446">
      <w:pPr>
        <w:spacing w:after="0" w:line="240" w:lineRule="auto"/>
        <w:ind w:firstLine="4678"/>
        <w:rPr>
          <w:rFonts w:eastAsia="Calibri"/>
          <w:szCs w:val="24"/>
          <w:lang w:eastAsia="lt-LT"/>
        </w:rPr>
      </w:pPr>
    </w:p>
    <w:p w:rsidR="00427446" w:rsidRDefault="00427446" w:rsidP="00427446">
      <w:pPr>
        <w:spacing w:after="0" w:line="240" w:lineRule="auto"/>
        <w:ind w:left="-142"/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(Pripažinto nereikalingu arba netinkamu (negalimu) naudoti trumpalaikio materialiojo turto nurašymo ir likvidavimo akto forma)</w:t>
      </w:r>
    </w:p>
    <w:p w:rsidR="00427446" w:rsidRDefault="00427446" w:rsidP="00427446">
      <w:pPr>
        <w:spacing w:after="0" w:line="240" w:lineRule="auto"/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____________________________________________________</w:t>
      </w:r>
    </w:p>
    <w:p w:rsidR="00427446" w:rsidRPr="00DC2EB6" w:rsidRDefault="00427446" w:rsidP="00427446">
      <w:pPr>
        <w:spacing w:after="0" w:line="240" w:lineRule="auto"/>
        <w:jc w:val="center"/>
        <w:rPr>
          <w:rFonts w:eastAsia="Calibri"/>
          <w:sz w:val="20"/>
          <w:lang w:eastAsia="lt-LT"/>
        </w:rPr>
      </w:pPr>
      <w:r w:rsidRPr="00DC2EB6">
        <w:rPr>
          <w:rFonts w:eastAsia="Calibri"/>
          <w:sz w:val="20"/>
          <w:lang w:eastAsia="lt-LT"/>
        </w:rPr>
        <w:t>(turto valdytojo pavadinimas)</w:t>
      </w:r>
    </w:p>
    <w:p w:rsidR="00427446" w:rsidRDefault="00427446" w:rsidP="00427446">
      <w:pPr>
        <w:spacing w:after="0" w:line="240" w:lineRule="auto"/>
        <w:jc w:val="both"/>
        <w:rPr>
          <w:rFonts w:eastAsia="Calibri"/>
          <w:szCs w:val="24"/>
          <w:lang w:eastAsia="lt-LT"/>
        </w:rPr>
      </w:pPr>
    </w:p>
    <w:p w:rsidR="00427446" w:rsidRDefault="00427446" w:rsidP="00427446">
      <w:pPr>
        <w:spacing w:after="0" w:line="240" w:lineRule="auto"/>
        <w:ind w:left="-142"/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PRIPAŽINTO NEREIKALINGU ARBA NETINKAMU (NEGALIMU) NAUDOTI TRUMPALAIKIO MATERIALIOJO TURTO NURAŠYMO IR LIKVIDAVIMO AKTAS</w:t>
      </w:r>
    </w:p>
    <w:p w:rsidR="00427446" w:rsidRDefault="00427446" w:rsidP="00427446">
      <w:pPr>
        <w:spacing w:after="0" w:line="240" w:lineRule="auto"/>
        <w:ind w:left="-142"/>
        <w:jc w:val="center"/>
        <w:rPr>
          <w:rFonts w:eastAsia="Calibri"/>
          <w:b/>
          <w:szCs w:val="24"/>
          <w:lang w:eastAsia="lt-LT"/>
        </w:rPr>
      </w:pPr>
    </w:p>
    <w:p w:rsidR="00427446" w:rsidRDefault="00427446" w:rsidP="00427446">
      <w:pPr>
        <w:spacing w:after="0" w:line="240" w:lineRule="auto"/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20 ____ m. _______________  ______ d. Nr. _____</w:t>
      </w:r>
    </w:p>
    <w:p w:rsidR="00427446" w:rsidRDefault="00427446" w:rsidP="00427446">
      <w:pPr>
        <w:spacing w:after="0" w:line="240" w:lineRule="auto"/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____________________________</w:t>
      </w:r>
    </w:p>
    <w:p w:rsidR="00427446" w:rsidRPr="00DC2EB6" w:rsidRDefault="00427446" w:rsidP="00427446">
      <w:pPr>
        <w:spacing w:after="0" w:line="240" w:lineRule="auto"/>
        <w:jc w:val="center"/>
        <w:rPr>
          <w:rFonts w:eastAsia="Calibri"/>
          <w:sz w:val="20"/>
          <w:lang w:eastAsia="lt-LT"/>
        </w:rPr>
      </w:pPr>
      <w:r w:rsidRPr="00DC2EB6">
        <w:rPr>
          <w:rFonts w:eastAsia="Calibri"/>
          <w:sz w:val="20"/>
          <w:lang w:eastAsia="lt-LT"/>
        </w:rPr>
        <w:t>(sudarymo vieta)</w:t>
      </w:r>
    </w:p>
    <w:p w:rsidR="00427446" w:rsidRDefault="00427446" w:rsidP="00427446">
      <w:pPr>
        <w:spacing w:after="0" w:line="240" w:lineRule="auto"/>
        <w:ind w:firstLine="720"/>
        <w:rPr>
          <w:rFonts w:eastAsia="Calibri"/>
          <w:szCs w:val="24"/>
          <w:lang w:eastAsia="lt-LT"/>
        </w:rPr>
      </w:pPr>
    </w:p>
    <w:p w:rsidR="00427446" w:rsidRDefault="00427446" w:rsidP="00427446">
      <w:pPr>
        <w:spacing w:after="0" w:line="240" w:lineRule="auto"/>
        <w:ind w:left="5102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TVIRTINU</w:t>
      </w:r>
    </w:p>
    <w:p w:rsidR="00427446" w:rsidRDefault="00427446" w:rsidP="00427446">
      <w:pPr>
        <w:spacing w:after="0" w:line="240" w:lineRule="auto"/>
        <w:ind w:left="5102"/>
        <w:rPr>
          <w:rFonts w:eastAsia="Calibri"/>
          <w:szCs w:val="24"/>
          <w:lang w:eastAsia="lt-LT"/>
        </w:rPr>
      </w:pPr>
    </w:p>
    <w:p w:rsidR="00427446" w:rsidRDefault="00427446" w:rsidP="00427446">
      <w:pPr>
        <w:spacing w:after="0" w:line="240" w:lineRule="auto"/>
        <w:rPr>
          <w:rFonts w:eastAsia="Calibri"/>
          <w:szCs w:val="24"/>
          <w:lang w:eastAsia="lt-LT"/>
        </w:rPr>
      </w:pPr>
    </w:p>
    <w:p w:rsidR="00427446" w:rsidRDefault="00427446" w:rsidP="00427446">
      <w:pPr>
        <w:spacing w:after="0" w:line="240" w:lineRule="auto"/>
        <w:ind w:left="5102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_______________________</w:t>
      </w:r>
    </w:p>
    <w:p w:rsidR="00427446" w:rsidRPr="00DC2EB6" w:rsidRDefault="00427446" w:rsidP="00427446">
      <w:pPr>
        <w:spacing w:after="0" w:line="240" w:lineRule="auto"/>
        <w:ind w:left="5102"/>
        <w:rPr>
          <w:rFonts w:eastAsia="Calibri"/>
          <w:sz w:val="20"/>
          <w:lang w:eastAsia="lt-LT"/>
        </w:rPr>
      </w:pPr>
      <w:r w:rsidRPr="00DC2EB6">
        <w:rPr>
          <w:rFonts w:eastAsia="Calibri"/>
          <w:sz w:val="20"/>
          <w:lang w:eastAsia="lt-LT"/>
        </w:rPr>
        <w:t>(pareigų pavadinimas, parašas, vardas ir pavardė)</w:t>
      </w:r>
    </w:p>
    <w:p w:rsidR="00427446" w:rsidRDefault="00427446" w:rsidP="00427446">
      <w:pPr>
        <w:tabs>
          <w:tab w:val="right" w:leader="underscore" w:pos="9638"/>
        </w:tabs>
        <w:spacing w:after="0" w:line="240" w:lineRule="auto"/>
        <w:ind w:firstLine="720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Komisija, sudaryta </w:t>
      </w:r>
      <w:r>
        <w:rPr>
          <w:rFonts w:eastAsia="Calibri"/>
          <w:szCs w:val="24"/>
          <w:lang w:eastAsia="lt-LT"/>
        </w:rPr>
        <w:tab/>
      </w:r>
    </w:p>
    <w:p w:rsidR="00427446" w:rsidRPr="00DC2EB6" w:rsidRDefault="00427446" w:rsidP="00427446">
      <w:pPr>
        <w:tabs>
          <w:tab w:val="left" w:pos="2900"/>
        </w:tabs>
        <w:spacing w:after="0" w:line="240" w:lineRule="auto"/>
        <w:ind w:firstLine="2790"/>
        <w:rPr>
          <w:rFonts w:eastAsia="Calibri"/>
          <w:sz w:val="20"/>
          <w:lang w:eastAsia="lt-LT"/>
        </w:rPr>
      </w:pPr>
      <w:r w:rsidRPr="00DC2EB6">
        <w:rPr>
          <w:rFonts w:eastAsia="Calibri"/>
          <w:sz w:val="20"/>
          <w:lang w:eastAsia="lt-LT"/>
        </w:rPr>
        <w:t>(dokumento, kurio pagrindu sudaryta komisija, pavadinimas, data, Nr.)</w:t>
      </w:r>
    </w:p>
    <w:p w:rsidR="00427446" w:rsidRDefault="00427446" w:rsidP="00427446">
      <w:pPr>
        <w:tabs>
          <w:tab w:val="right" w:leader="underscore" w:pos="9638"/>
        </w:tabs>
        <w:spacing w:after="0" w:line="240" w:lineRule="auto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iš </w:t>
      </w:r>
      <w:r>
        <w:rPr>
          <w:rFonts w:eastAsia="Calibri"/>
          <w:szCs w:val="24"/>
          <w:lang w:eastAsia="lt-LT"/>
        </w:rPr>
        <w:tab/>
      </w:r>
    </w:p>
    <w:p w:rsidR="00427446" w:rsidRDefault="00427446" w:rsidP="00427446">
      <w:pPr>
        <w:tabs>
          <w:tab w:val="right" w:leader="underscore" w:pos="9638"/>
        </w:tabs>
        <w:spacing w:after="0" w:line="240" w:lineRule="auto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427446" w:rsidRDefault="00427446" w:rsidP="00427446">
      <w:pPr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nurašė šį pripažintą nereikalingu, netinkamu (negalimu) naudoti (kas reikalinga, pabraukti) trumpalaikį turtą:</w:t>
      </w:r>
    </w:p>
    <w:p w:rsidR="00427446" w:rsidRDefault="00427446" w:rsidP="00427446">
      <w:pPr>
        <w:spacing w:after="0" w:line="240" w:lineRule="auto"/>
        <w:ind w:firstLine="720"/>
        <w:rPr>
          <w:rFonts w:eastAsia="Calibri"/>
          <w:szCs w:val="24"/>
          <w:lang w:eastAsia="lt-LT"/>
        </w:rPr>
      </w:pPr>
    </w:p>
    <w:tbl>
      <w:tblPr>
        <w:tblW w:w="96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1460"/>
        <w:gridCol w:w="2191"/>
        <w:gridCol w:w="1462"/>
        <w:gridCol w:w="1023"/>
        <w:gridCol w:w="875"/>
        <w:gridCol w:w="877"/>
        <w:gridCol w:w="1168"/>
      </w:tblGrid>
      <w:tr w:rsidR="00427446" w:rsidTr="00B77EAB">
        <w:trPr>
          <w:trHeight w:val="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Eil. Nr.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Buhalterinės sąskaitos Nr.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Atidavimo naudoti metai, mėnuo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Turto pavadinimas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Skaičius (vnt.)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Kaina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Suma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Nurašymo priežastys</w:t>
            </w:r>
          </w:p>
        </w:tc>
      </w:tr>
      <w:tr w:rsidR="00427446" w:rsidTr="00B77EAB">
        <w:trPr>
          <w:trHeight w:val="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</w:tr>
      <w:tr w:rsidR="00427446" w:rsidTr="00B77EAB">
        <w:trPr>
          <w:trHeight w:val="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</w:tr>
      <w:tr w:rsidR="00427446" w:rsidTr="00B77EAB">
        <w:trPr>
          <w:trHeight w:val="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Iš viso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x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x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x</w:t>
            </w:r>
          </w:p>
        </w:tc>
      </w:tr>
    </w:tbl>
    <w:p w:rsidR="00427446" w:rsidRDefault="00427446" w:rsidP="00427446">
      <w:pPr>
        <w:spacing w:after="0" w:line="240" w:lineRule="auto"/>
        <w:ind w:left="2880"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Liekamosios medžiagos</w:t>
      </w:r>
    </w:p>
    <w:tbl>
      <w:tblPr>
        <w:tblW w:w="96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1461"/>
        <w:gridCol w:w="2921"/>
        <w:gridCol w:w="1022"/>
        <w:gridCol w:w="1022"/>
        <w:gridCol w:w="1024"/>
        <w:gridCol w:w="1606"/>
      </w:tblGrid>
      <w:tr w:rsidR="00427446" w:rsidTr="00B77EAB">
        <w:trPr>
          <w:trHeight w:val="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Eil. Nr.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Buhalterinės sąskaitos Nr.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Pavadinimas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Skaičius (vnt.)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Kaina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Suma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Pastabos</w:t>
            </w:r>
          </w:p>
        </w:tc>
      </w:tr>
      <w:tr w:rsidR="00427446" w:rsidTr="00B77EAB">
        <w:trPr>
          <w:trHeight w:val="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</w:tr>
      <w:tr w:rsidR="00427446" w:rsidTr="00B77EAB">
        <w:trPr>
          <w:trHeight w:val="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</w:tr>
      <w:tr w:rsidR="00427446" w:rsidTr="00B77EAB">
        <w:trPr>
          <w:trHeight w:val="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Iš viso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x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x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46" w:rsidRDefault="00427446" w:rsidP="00427446">
            <w:pPr>
              <w:spacing w:after="0" w:line="240" w:lineRule="auto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6" w:rsidRDefault="00427446" w:rsidP="00427446">
            <w:pPr>
              <w:spacing w:after="0" w:line="240" w:lineRule="auto"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x</w:t>
            </w:r>
          </w:p>
        </w:tc>
      </w:tr>
    </w:tbl>
    <w:p w:rsidR="00427446" w:rsidRDefault="00427446" w:rsidP="00427446">
      <w:pPr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</w:p>
    <w:p w:rsidR="00427446" w:rsidRDefault="00427446" w:rsidP="00427446">
      <w:pPr>
        <w:tabs>
          <w:tab w:val="left" w:pos="5700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Komisijos pirmininkas _________________</w:t>
      </w:r>
      <w:r>
        <w:rPr>
          <w:rFonts w:eastAsia="Calibri"/>
          <w:szCs w:val="24"/>
          <w:lang w:eastAsia="lt-LT"/>
        </w:rPr>
        <w:tab/>
        <w:t>________________________________</w:t>
      </w:r>
    </w:p>
    <w:p w:rsidR="00427446" w:rsidRPr="00DC2EB6" w:rsidRDefault="00427446" w:rsidP="00427446">
      <w:pPr>
        <w:tabs>
          <w:tab w:val="left" w:pos="3200"/>
          <w:tab w:val="left" w:pos="6600"/>
        </w:tabs>
        <w:spacing w:after="0" w:line="240" w:lineRule="auto"/>
        <w:ind w:firstLine="3200"/>
        <w:rPr>
          <w:rFonts w:eastAsia="Calibri"/>
          <w:sz w:val="20"/>
          <w:lang w:eastAsia="lt-LT"/>
        </w:rPr>
      </w:pPr>
      <w:r w:rsidRPr="00DC2EB6">
        <w:rPr>
          <w:rFonts w:eastAsia="Calibri"/>
          <w:sz w:val="20"/>
          <w:lang w:eastAsia="lt-LT"/>
        </w:rPr>
        <w:t>(parašas)</w:t>
      </w:r>
      <w:r w:rsidRPr="00DC2EB6">
        <w:rPr>
          <w:rFonts w:eastAsia="Calibri"/>
          <w:sz w:val="20"/>
          <w:lang w:eastAsia="lt-LT"/>
        </w:rPr>
        <w:tab/>
        <w:t>(vardas ir pavardė)</w:t>
      </w:r>
    </w:p>
    <w:p w:rsidR="00427446" w:rsidRDefault="00427446" w:rsidP="00427446">
      <w:pPr>
        <w:tabs>
          <w:tab w:val="left" w:pos="-336"/>
          <w:tab w:val="left" w:pos="5700"/>
        </w:tabs>
        <w:spacing w:after="0" w:line="240" w:lineRule="auto"/>
        <w:ind w:left="42"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Nariai ______________________________</w:t>
      </w:r>
      <w:r>
        <w:rPr>
          <w:rFonts w:eastAsia="Calibri"/>
          <w:szCs w:val="24"/>
          <w:lang w:eastAsia="lt-LT"/>
        </w:rPr>
        <w:tab/>
        <w:t>________________________________</w:t>
      </w:r>
    </w:p>
    <w:p w:rsidR="00427446" w:rsidRPr="00DC2EB6" w:rsidRDefault="00427446" w:rsidP="00427446">
      <w:pPr>
        <w:tabs>
          <w:tab w:val="left" w:pos="-336"/>
          <w:tab w:val="left" w:pos="2694"/>
          <w:tab w:val="left" w:pos="6600"/>
        </w:tabs>
        <w:spacing w:after="0" w:line="240" w:lineRule="auto"/>
        <w:ind w:left="42" w:firstLine="3066"/>
        <w:jc w:val="both"/>
        <w:rPr>
          <w:rFonts w:eastAsia="Calibri"/>
          <w:sz w:val="20"/>
          <w:lang w:eastAsia="lt-LT"/>
        </w:rPr>
      </w:pPr>
      <w:r w:rsidRPr="00DC2EB6">
        <w:rPr>
          <w:rFonts w:eastAsia="Calibri"/>
          <w:sz w:val="20"/>
          <w:lang w:eastAsia="lt-LT"/>
        </w:rPr>
        <w:t>(parašas)</w:t>
      </w:r>
      <w:r w:rsidRPr="00DC2EB6">
        <w:rPr>
          <w:rFonts w:eastAsia="Calibri"/>
          <w:sz w:val="20"/>
          <w:lang w:eastAsia="lt-LT"/>
        </w:rPr>
        <w:tab/>
        <w:t>(vardas ir pavardė)</w:t>
      </w:r>
    </w:p>
    <w:p w:rsidR="00427446" w:rsidRDefault="00427446" w:rsidP="00427446">
      <w:pPr>
        <w:tabs>
          <w:tab w:val="left" w:pos="-336"/>
          <w:tab w:val="left" w:pos="5700"/>
        </w:tabs>
        <w:spacing w:after="0" w:line="240" w:lineRule="auto"/>
        <w:ind w:left="42" w:firstLine="1402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______________________________</w:t>
      </w:r>
      <w:r>
        <w:rPr>
          <w:rFonts w:eastAsia="Calibri"/>
          <w:szCs w:val="24"/>
          <w:lang w:eastAsia="lt-LT"/>
        </w:rPr>
        <w:tab/>
        <w:t>________________________________</w:t>
      </w:r>
    </w:p>
    <w:p w:rsidR="00427446" w:rsidRPr="00DC2EB6" w:rsidRDefault="00427446" w:rsidP="00427446">
      <w:pPr>
        <w:tabs>
          <w:tab w:val="left" w:pos="-336"/>
          <w:tab w:val="left" w:pos="2100"/>
          <w:tab w:val="left" w:pos="2694"/>
          <w:tab w:val="left" w:pos="6600"/>
        </w:tabs>
        <w:spacing w:after="0" w:line="240" w:lineRule="auto"/>
        <w:ind w:left="42" w:firstLine="2968"/>
        <w:jc w:val="both"/>
        <w:rPr>
          <w:rFonts w:eastAsia="Calibri"/>
          <w:sz w:val="20"/>
          <w:lang w:eastAsia="lt-LT"/>
        </w:rPr>
      </w:pPr>
      <w:r w:rsidRPr="00DC2EB6">
        <w:rPr>
          <w:rFonts w:eastAsia="Calibri"/>
          <w:sz w:val="20"/>
          <w:lang w:eastAsia="lt-LT"/>
        </w:rPr>
        <w:t>(parašas)</w:t>
      </w:r>
      <w:r w:rsidRPr="00DC2EB6">
        <w:rPr>
          <w:rFonts w:eastAsia="Calibri"/>
          <w:sz w:val="20"/>
          <w:lang w:eastAsia="lt-LT"/>
        </w:rPr>
        <w:tab/>
        <w:t>(vardas ir pavardė)</w:t>
      </w:r>
    </w:p>
    <w:p w:rsidR="00427446" w:rsidRDefault="00427446" w:rsidP="00427446">
      <w:pPr>
        <w:tabs>
          <w:tab w:val="left" w:pos="-336"/>
          <w:tab w:val="left" w:pos="5700"/>
        </w:tabs>
        <w:spacing w:after="0" w:line="240" w:lineRule="auto"/>
        <w:ind w:left="42" w:firstLine="1402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______________________________</w:t>
      </w:r>
      <w:r>
        <w:rPr>
          <w:rFonts w:eastAsia="Calibri"/>
          <w:szCs w:val="24"/>
          <w:lang w:eastAsia="lt-LT"/>
        </w:rPr>
        <w:tab/>
        <w:t>________________________________</w:t>
      </w:r>
    </w:p>
    <w:p w:rsidR="00427446" w:rsidRPr="00DC2EB6" w:rsidRDefault="00427446" w:rsidP="00427446">
      <w:pPr>
        <w:tabs>
          <w:tab w:val="left" w:pos="-336"/>
          <w:tab w:val="left" w:pos="2100"/>
          <w:tab w:val="left" w:pos="2694"/>
          <w:tab w:val="left" w:pos="6600"/>
        </w:tabs>
        <w:spacing w:after="0" w:line="240" w:lineRule="auto"/>
        <w:ind w:left="42" w:firstLine="2968"/>
        <w:jc w:val="both"/>
        <w:rPr>
          <w:rFonts w:eastAsia="Calibri"/>
          <w:sz w:val="20"/>
          <w:lang w:eastAsia="lt-LT"/>
        </w:rPr>
      </w:pPr>
      <w:r w:rsidRPr="00DC2EB6">
        <w:rPr>
          <w:rFonts w:eastAsia="Calibri"/>
          <w:sz w:val="20"/>
          <w:lang w:eastAsia="lt-LT"/>
        </w:rPr>
        <w:t>(parašas)</w:t>
      </w:r>
      <w:r w:rsidRPr="00DC2EB6">
        <w:rPr>
          <w:rFonts w:eastAsia="Calibri"/>
          <w:sz w:val="20"/>
          <w:lang w:eastAsia="lt-LT"/>
        </w:rPr>
        <w:tab/>
        <w:t>(vardas ir pavardė)</w:t>
      </w:r>
    </w:p>
    <w:p w:rsidR="00427446" w:rsidRDefault="00427446" w:rsidP="00427446">
      <w:pPr>
        <w:tabs>
          <w:tab w:val="right" w:leader="underscore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</w:p>
    <w:p w:rsidR="00427446" w:rsidRDefault="00427446" w:rsidP="00427446">
      <w:pPr>
        <w:tabs>
          <w:tab w:val="right" w:leader="underscore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</w:p>
    <w:p w:rsidR="00427446" w:rsidRDefault="00427446" w:rsidP="00427446">
      <w:pPr>
        <w:tabs>
          <w:tab w:val="right" w:leader="underscore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Turtą likvidavo paskirta (-as) </w:t>
      </w:r>
      <w:r>
        <w:rPr>
          <w:rFonts w:eastAsia="Calibri"/>
          <w:szCs w:val="24"/>
          <w:lang w:eastAsia="lt-LT"/>
        </w:rPr>
        <w:tab/>
      </w:r>
    </w:p>
    <w:p w:rsidR="00427446" w:rsidRDefault="00427446" w:rsidP="00427446">
      <w:pPr>
        <w:tabs>
          <w:tab w:val="left" w:pos="3200"/>
        </w:tabs>
        <w:spacing w:after="0" w:line="240" w:lineRule="auto"/>
        <w:ind w:firstLine="744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(dokumento pavadinimas, data, Nr. likviduotojos (-o) pareigos, parašas, vardas ir pavardė)</w:t>
      </w:r>
    </w:p>
    <w:p w:rsidR="00427446" w:rsidRDefault="00427446" w:rsidP="00427446">
      <w:pPr>
        <w:tabs>
          <w:tab w:val="right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lastRenderedPageBreak/>
        <w:t xml:space="preserve">PRIDEDAMA. </w:t>
      </w:r>
      <w:r>
        <w:rPr>
          <w:rFonts w:eastAsia="Calibri"/>
          <w:szCs w:val="24"/>
          <w:lang w:eastAsia="lt-LT"/>
        </w:rPr>
        <w:tab/>
      </w:r>
    </w:p>
    <w:p w:rsidR="00427446" w:rsidRPr="00DC2EB6" w:rsidRDefault="00427446" w:rsidP="00427446">
      <w:pPr>
        <w:tabs>
          <w:tab w:val="left" w:pos="3200"/>
          <w:tab w:val="right" w:pos="9638"/>
        </w:tabs>
        <w:spacing w:after="0" w:line="240" w:lineRule="auto"/>
        <w:ind w:firstLine="3200"/>
        <w:jc w:val="both"/>
        <w:rPr>
          <w:rFonts w:eastAsia="Calibri"/>
          <w:sz w:val="20"/>
          <w:lang w:eastAsia="lt-LT"/>
        </w:rPr>
      </w:pPr>
      <w:r w:rsidRPr="00DC2EB6">
        <w:rPr>
          <w:rFonts w:eastAsia="Calibri"/>
          <w:sz w:val="20"/>
          <w:lang w:eastAsia="lt-LT"/>
        </w:rPr>
        <w:t>(dokumento pavadinimas, data, Nr., lapų skaičius)</w:t>
      </w:r>
    </w:p>
    <w:p w:rsidR="00427446" w:rsidRDefault="00427446" w:rsidP="00427446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427446" w:rsidRDefault="00427446" w:rsidP="00427446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427446" w:rsidRDefault="00427446" w:rsidP="00427446">
      <w:pPr>
        <w:tabs>
          <w:tab w:val="right" w:leader="underscore" w:pos="9638"/>
        </w:tabs>
        <w:spacing w:after="0" w:line="240" w:lineRule="auto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:rsidR="00427446" w:rsidRDefault="00427446" w:rsidP="00427446">
      <w:pPr>
        <w:tabs>
          <w:tab w:val="right" w:leader="underscore" w:pos="9638"/>
        </w:tabs>
        <w:spacing w:after="0" w:line="24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Akto duomenis į apskaitą įtraukė </w:t>
      </w:r>
      <w:r>
        <w:rPr>
          <w:rFonts w:eastAsia="Calibri"/>
          <w:szCs w:val="24"/>
          <w:lang w:eastAsia="lt-LT"/>
        </w:rPr>
        <w:tab/>
      </w:r>
    </w:p>
    <w:p w:rsidR="00427446" w:rsidRPr="00DC2EB6" w:rsidRDefault="00427446" w:rsidP="00427446">
      <w:pPr>
        <w:tabs>
          <w:tab w:val="left" w:pos="3800"/>
          <w:tab w:val="left" w:pos="5200"/>
          <w:tab w:val="left" w:pos="6500"/>
          <w:tab w:val="left" w:pos="8400"/>
        </w:tabs>
        <w:spacing w:after="0" w:line="240" w:lineRule="auto"/>
        <w:ind w:firstLine="4110"/>
        <w:rPr>
          <w:rFonts w:eastAsia="Calibri"/>
          <w:sz w:val="20"/>
          <w:lang w:eastAsia="lt-LT"/>
        </w:rPr>
      </w:pPr>
      <w:r w:rsidRPr="00DC2EB6">
        <w:rPr>
          <w:rFonts w:eastAsia="Calibri"/>
          <w:sz w:val="20"/>
          <w:lang w:eastAsia="lt-LT"/>
        </w:rPr>
        <w:t xml:space="preserve">(pareigos) </w:t>
      </w:r>
      <w:r w:rsidRPr="00DC2EB6">
        <w:rPr>
          <w:rFonts w:eastAsia="Calibri"/>
          <w:sz w:val="20"/>
          <w:lang w:eastAsia="lt-LT"/>
        </w:rPr>
        <w:tab/>
        <w:t xml:space="preserve">(parašas) </w:t>
      </w:r>
      <w:r w:rsidRPr="00DC2EB6">
        <w:rPr>
          <w:rFonts w:eastAsia="Calibri"/>
          <w:sz w:val="20"/>
          <w:lang w:eastAsia="lt-LT"/>
        </w:rPr>
        <w:tab/>
        <w:t xml:space="preserve">(vardas ir pavardė) </w:t>
      </w:r>
      <w:r w:rsidRPr="00DC2EB6">
        <w:rPr>
          <w:rFonts w:eastAsia="Calibri"/>
          <w:sz w:val="20"/>
          <w:lang w:eastAsia="lt-LT"/>
        </w:rPr>
        <w:tab/>
        <w:t>(data)</w:t>
      </w:r>
    </w:p>
    <w:p w:rsidR="00427446" w:rsidRDefault="00427446" w:rsidP="00427446">
      <w:pPr>
        <w:spacing w:after="0" w:line="240" w:lineRule="auto"/>
        <w:rPr>
          <w:rFonts w:eastAsia="Calibri"/>
          <w:szCs w:val="24"/>
        </w:rPr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DB16AC" w:rsidRDefault="00DB16AC" w:rsidP="00696E21">
      <w:pPr>
        <w:spacing w:after="0" w:line="360" w:lineRule="auto"/>
        <w:ind w:firstLine="851"/>
        <w:jc w:val="right"/>
      </w:pPr>
    </w:p>
    <w:p w:rsidR="00DB16AC" w:rsidRDefault="00DB16AC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B5D36" w:rsidRDefault="00FB5D36" w:rsidP="00696E21">
      <w:pPr>
        <w:spacing w:after="0" w:line="360" w:lineRule="auto"/>
        <w:ind w:firstLine="851"/>
        <w:jc w:val="right"/>
      </w:pPr>
    </w:p>
    <w:p w:rsidR="00FA291B" w:rsidRDefault="00FA291B" w:rsidP="00696E21">
      <w:pPr>
        <w:spacing w:after="0" w:line="360" w:lineRule="auto"/>
        <w:ind w:firstLine="851"/>
        <w:jc w:val="right"/>
      </w:pPr>
    </w:p>
    <w:p w:rsidR="00FA291B" w:rsidRDefault="00FA291B" w:rsidP="00696E21">
      <w:pPr>
        <w:spacing w:after="0" w:line="360" w:lineRule="auto"/>
        <w:ind w:firstLine="851"/>
        <w:jc w:val="right"/>
      </w:pPr>
    </w:p>
    <w:p w:rsidR="00FA291B" w:rsidRDefault="00FA291B" w:rsidP="00696E21">
      <w:pPr>
        <w:spacing w:after="0" w:line="360" w:lineRule="auto"/>
        <w:ind w:firstLine="851"/>
        <w:jc w:val="right"/>
      </w:pPr>
    </w:p>
    <w:p w:rsidR="00FA291B" w:rsidRDefault="00FA291B" w:rsidP="00696E21">
      <w:pPr>
        <w:spacing w:after="0" w:line="360" w:lineRule="auto"/>
        <w:ind w:firstLine="851"/>
        <w:jc w:val="right"/>
      </w:pPr>
    </w:p>
    <w:p w:rsidR="00FA291B" w:rsidRPr="00FB5D36" w:rsidRDefault="00FA291B" w:rsidP="00FA291B">
      <w:pPr>
        <w:spacing w:after="0" w:line="240" w:lineRule="auto"/>
        <w:ind w:firstLine="4678"/>
        <w:rPr>
          <w:rFonts w:eastAsia="Calibri"/>
          <w:szCs w:val="24"/>
          <w:lang w:eastAsia="lt-LT"/>
        </w:rPr>
      </w:pPr>
      <w:r w:rsidRPr="00FB5D36">
        <w:rPr>
          <w:rFonts w:eastAsia="Calibri"/>
          <w:szCs w:val="24"/>
          <w:lang w:eastAsia="lt-LT"/>
        </w:rPr>
        <w:lastRenderedPageBreak/>
        <w:t>Prienų „R</w:t>
      </w:r>
      <w:r>
        <w:rPr>
          <w:rFonts w:eastAsia="Calibri"/>
          <w:szCs w:val="24"/>
          <w:lang w:eastAsia="lt-LT"/>
        </w:rPr>
        <w:t xml:space="preserve">evuonos“ pagrindinės mokyklos </w:t>
      </w:r>
    </w:p>
    <w:p w:rsidR="00FA291B" w:rsidRPr="00FB5D36" w:rsidRDefault="00FA291B" w:rsidP="00FA291B">
      <w:pPr>
        <w:spacing w:after="0" w:line="240" w:lineRule="auto"/>
        <w:ind w:firstLine="4678"/>
      </w:pPr>
      <w:r w:rsidRPr="00FB5D36">
        <w:t xml:space="preserve">pripažinto nereikalingu arba netinkamu (negalimu) </w:t>
      </w:r>
    </w:p>
    <w:p w:rsidR="00FA291B" w:rsidRPr="00FB5D36" w:rsidRDefault="00FA291B" w:rsidP="00FA291B">
      <w:pPr>
        <w:spacing w:after="0" w:line="240" w:lineRule="auto"/>
        <w:ind w:firstLine="4678"/>
      </w:pPr>
      <w:r w:rsidRPr="00FB5D36">
        <w:t xml:space="preserve">naudoti trumpalaikio ir ilgalaikio turto nurašymo </w:t>
      </w:r>
    </w:p>
    <w:p w:rsidR="00FA291B" w:rsidRPr="00FB5D36" w:rsidRDefault="00FA291B" w:rsidP="00FA291B">
      <w:pPr>
        <w:spacing w:after="0" w:line="240" w:lineRule="auto"/>
        <w:ind w:firstLine="4678"/>
      </w:pPr>
      <w:r w:rsidRPr="00FB5D36">
        <w:t>ir likvidavimo tvarkos</w:t>
      </w:r>
    </w:p>
    <w:p w:rsidR="00FA291B" w:rsidRDefault="00FA291B" w:rsidP="00FA291B">
      <w:pPr>
        <w:spacing w:after="0" w:line="240" w:lineRule="auto"/>
        <w:ind w:firstLine="4678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</w:t>
      </w:r>
      <w:r w:rsidRPr="00FB5D36">
        <w:rPr>
          <w:rFonts w:eastAsia="Calibri"/>
          <w:szCs w:val="24"/>
          <w:lang w:eastAsia="lt-LT"/>
        </w:rPr>
        <w:t xml:space="preserve"> priedas</w:t>
      </w:r>
    </w:p>
    <w:p w:rsidR="00FA291B" w:rsidRDefault="00FA291B" w:rsidP="00FA291B">
      <w:pPr>
        <w:spacing w:after="0" w:line="240" w:lineRule="auto"/>
        <w:ind w:firstLine="4678"/>
        <w:rPr>
          <w:rFonts w:eastAsia="Calibri"/>
          <w:szCs w:val="24"/>
          <w:lang w:eastAsia="lt-LT"/>
        </w:rPr>
      </w:pPr>
    </w:p>
    <w:p w:rsidR="00696E21" w:rsidRDefault="00696E21" w:rsidP="00FA291B">
      <w:pPr>
        <w:spacing w:after="0" w:line="240" w:lineRule="auto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6E21" w:rsidRPr="00696E21" w:rsidRDefault="00696E21" w:rsidP="00FA291B">
      <w:pPr>
        <w:spacing w:after="0" w:line="240" w:lineRule="auto"/>
        <w:jc w:val="center"/>
      </w:pPr>
      <w:r>
        <w:t>(Įstaigos pavadinimas)</w:t>
      </w:r>
    </w:p>
    <w:p w:rsidR="00696E21" w:rsidRDefault="00696E21" w:rsidP="00FA291B">
      <w:pPr>
        <w:spacing w:after="0" w:line="240" w:lineRule="auto"/>
        <w:ind w:firstLine="851"/>
        <w:jc w:val="both"/>
      </w:pPr>
    </w:p>
    <w:p w:rsidR="00696E21" w:rsidRDefault="00696E21" w:rsidP="00FA291B">
      <w:pPr>
        <w:spacing w:after="0" w:line="240" w:lineRule="auto"/>
        <w:ind w:firstLine="7088"/>
        <w:jc w:val="both"/>
      </w:pPr>
      <w:r>
        <w:t>TVIRTINU:</w:t>
      </w:r>
    </w:p>
    <w:p w:rsidR="00696E21" w:rsidRDefault="00696E21" w:rsidP="00FA291B">
      <w:pPr>
        <w:spacing w:after="0" w:line="240" w:lineRule="auto"/>
        <w:ind w:firstLine="7088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696E21" w:rsidRDefault="00696E21" w:rsidP="00FA291B">
      <w:pPr>
        <w:spacing w:after="0" w:line="240" w:lineRule="auto"/>
        <w:ind w:firstLine="7088"/>
        <w:jc w:val="both"/>
      </w:pPr>
      <w:r w:rsidRPr="00696E21">
        <w:t>(pareigų pavadinimas)</w:t>
      </w:r>
    </w:p>
    <w:p w:rsidR="00696E21" w:rsidRDefault="00696E21" w:rsidP="00FA291B">
      <w:pPr>
        <w:spacing w:after="0" w:line="240" w:lineRule="auto"/>
        <w:ind w:firstLine="7088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696E21" w:rsidRDefault="00696E21" w:rsidP="00FA291B">
      <w:pPr>
        <w:spacing w:after="0" w:line="240" w:lineRule="auto"/>
        <w:ind w:firstLine="7088"/>
        <w:jc w:val="both"/>
      </w:pPr>
      <w:r w:rsidRPr="00696E21">
        <w:t>(parašas)</w:t>
      </w:r>
    </w:p>
    <w:p w:rsidR="00696E21" w:rsidRDefault="00696E21" w:rsidP="00FA291B">
      <w:pPr>
        <w:spacing w:after="0" w:line="240" w:lineRule="auto"/>
        <w:ind w:firstLine="7088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696E21" w:rsidRDefault="00696E21" w:rsidP="00FA291B">
      <w:pPr>
        <w:spacing w:after="0" w:line="240" w:lineRule="auto"/>
        <w:ind w:firstLine="7088"/>
        <w:jc w:val="both"/>
      </w:pPr>
      <w:r w:rsidRPr="00696E21">
        <w:t>(vardas, pavardė)</w:t>
      </w:r>
    </w:p>
    <w:p w:rsidR="00696E21" w:rsidRDefault="00696E21" w:rsidP="00FA291B">
      <w:pPr>
        <w:spacing w:after="0" w:line="240" w:lineRule="auto"/>
        <w:ind w:firstLine="7088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696E21" w:rsidRDefault="00696E21" w:rsidP="00FA291B">
      <w:pPr>
        <w:spacing w:after="0" w:line="240" w:lineRule="auto"/>
        <w:ind w:firstLine="7088"/>
        <w:jc w:val="both"/>
      </w:pPr>
      <w:r>
        <w:t>(data)</w:t>
      </w:r>
    </w:p>
    <w:p w:rsidR="00696E21" w:rsidRDefault="00696E21" w:rsidP="00FA291B">
      <w:pPr>
        <w:spacing w:after="0" w:line="240" w:lineRule="auto"/>
        <w:ind w:firstLine="7088"/>
        <w:jc w:val="both"/>
      </w:pPr>
    </w:p>
    <w:p w:rsidR="00696E21" w:rsidRPr="00696E21" w:rsidRDefault="00696E21" w:rsidP="00FA291B">
      <w:pPr>
        <w:spacing w:after="0" w:line="240" w:lineRule="auto"/>
        <w:jc w:val="center"/>
        <w:rPr>
          <w:b/>
        </w:rPr>
      </w:pPr>
      <w:r w:rsidRPr="00696E21">
        <w:rPr>
          <w:b/>
        </w:rPr>
        <w:t>ATSARGŲ NURAŠYMO AKTAS</w:t>
      </w:r>
    </w:p>
    <w:p w:rsidR="00696E21" w:rsidRDefault="00696E21" w:rsidP="00FA291B">
      <w:pPr>
        <w:spacing w:after="0" w:line="240" w:lineRule="auto"/>
        <w:jc w:val="center"/>
      </w:pPr>
    </w:p>
    <w:p w:rsidR="00696E21" w:rsidRDefault="00696E21" w:rsidP="00FA291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 xml:space="preserve"> Nr. </w:t>
      </w:r>
      <w:r>
        <w:rPr>
          <w:u w:val="single"/>
        </w:rPr>
        <w:tab/>
      </w:r>
      <w:r>
        <w:rPr>
          <w:u w:val="single"/>
        </w:rPr>
        <w:tab/>
      </w:r>
    </w:p>
    <w:p w:rsidR="00696E21" w:rsidRDefault="00696E21" w:rsidP="00FA291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696E21" w:rsidRDefault="00696E21" w:rsidP="00FA291B">
      <w:pPr>
        <w:spacing w:after="0" w:line="240" w:lineRule="auto"/>
        <w:jc w:val="center"/>
      </w:pPr>
      <w:r w:rsidRPr="00696E21">
        <w:t>(sudarymo vieta)</w:t>
      </w:r>
    </w:p>
    <w:p w:rsidR="00A24E6F" w:rsidRDefault="00A24E6F" w:rsidP="00FA291B">
      <w:pPr>
        <w:spacing w:after="0" w:line="240" w:lineRule="auto"/>
        <w:jc w:val="center"/>
      </w:pPr>
    </w:p>
    <w:tbl>
      <w:tblPr>
        <w:tblStyle w:val="Lentelstinklelis"/>
        <w:tblW w:w="0" w:type="auto"/>
        <w:tblInd w:w="6912" w:type="dxa"/>
        <w:tblLook w:val="04A0"/>
      </w:tblPr>
      <w:tblGrid>
        <w:gridCol w:w="1526"/>
        <w:gridCol w:w="1276"/>
      </w:tblGrid>
      <w:tr w:rsidR="00A24E6F" w:rsidTr="00235E2E">
        <w:tc>
          <w:tcPr>
            <w:tcW w:w="1526" w:type="dxa"/>
          </w:tcPr>
          <w:p w:rsidR="00A24E6F" w:rsidRDefault="00A24E6F" w:rsidP="00FA291B">
            <w:pPr>
              <w:jc w:val="center"/>
            </w:pPr>
            <w:r>
              <w:t>Ilgalaikio materialiojo turto numeris</w:t>
            </w:r>
          </w:p>
        </w:tc>
        <w:tc>
          <w:tcPr>
            <w:tcW w:w="1276" w:type="dxa"/>
          </w:tcPr>
          <w:p w:rsidR="00A24E6F" w:rsidRDefault="00A24E6F" w:rsidP="00FA291B">
            <w:pPr>
              <w:jc w:val="center"/>
            </w:pPr>
            <w:r>
              <w:t xml:space="preserve">Investicijų </w:t>
            </w:r>
            <w:r w:rsidR="00235E2E">
              <w:t>projekto numeris</w:t>
            </w:r>
          </w:p>
        </w:tc>
      </w:tr>
      <w:tr w:rsidR="00235E2E" w:rsidTr="00235E2E">
        <w:tc>
          <w:tcPr>
            <w:tcW w:w="1526" w:type="dxa"/>
          </w:tcPr>
          <w:p w:rsidR="00235E2E" w:rsidRDefault="00235E2E" w:rsidP="00FA291B">
            <w:pPr>
              <w:jc w:val="center"/>
            </w:pPr>
          </w:p>
        </w:tc>
        <w:tc>
          <w:tcPr>
            <w:tcW w:w="1276" w:type="dxa"/>
          </w:tcPr>
          <w:p w:rsidR="00235E2E" w:rsidRDefault="00235E2E" w:rsidP="00FA291B">
            <w:pPr>
              <w:jc w:val="center"/>
            </w:pPr>
          </w:p>
        </w:tc>
      </w:tr>
    </w:tbl>
    <w:p w:rsidR="00235E2E" w:rsidRDefault="00235E2E" w:rsidP="00FA291B">
      <w:pPr>
        <w:spacing w:after="0" w:line="240" w:lineRule="auto"/>
        <w:jc w:val="center"/>
      </w:pPr>
    </w:p>
    <w:p w:rsidR="00235E2E" w:rsidRDefault="00235E2E" w:rsidP="00FA291B">
      <w:pPr>
        <w:spacing w:after="0" w:line="240" w:lineRule="auto"/>
        <w:jc w:val="both"/>
        <w:rPr>
          <w:u w:val="single"/>
        </w:rPr>
      </w:pPr>
      <w:r>
        <w:t xml:space="preserve">Materialiai atsakingas asmuo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5E2E" w:rsidRDefault="00235E2E" w:rsidP="00FA291B">
      <w:pPr>
        <w:spacing w:after="0" w:line="240" w:lineRule="auto"/>
        <w:ind w:firstLine="851"/>
        <w:jc w:val="both"/>
        <w:rPr>
          <w:u w:val="single"/>
        </w:rPr>
      </w:pPr>
    </w:p>
    <w:tbl>
      <w:tblPr>
        <w:tblStyle w:val="Lentelstinklelis"/>
        <w:tblW w:w="0" w:type="auto"/>
        <w:tblLook w:val="04A0"/>
      </w:tblPr>
      <w:tblGrid>
        <w:gridCol w:w="1259"/>
        <w:gridCol w:w="850"/>
        <w:gridCol w:w="893"/>
        <w:gridCol w:w="1076"/>
        <w:gridCol w:w="764"/>
        <w:gridCol w:w="684"/>
        <w:gridCol w:w="704"/>
        <w:gridCol w:w="847"/>
        <w:gridCol w:w="1372"/>
        <w:gridCol w:w="1405"/>
      </w:tblGrid>
      <w:tr w:rsidR="000E077A" w:rsidTr="0003101F">
        <w:tc>
          <w:tcPr>
            <w:tcW w:w="2109" w:type="dxa"/>
            <w:gridSpan w:val="2"/>
          </w:tcPr>
          <w:p w:rsidR="000E077A" w:rsidRPr="000E077A" w:rsidRDefault="000E077A" w:rsidP="00FA291B">
            <w:pPr>
              <w:jc w:val="both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Atsargų pavadinimas</w:t>
            </w:r>
          </w:p>
        </w:tc>
        <w:tc>
          <w:tcPr>
            <w:tcW w:w="893" w:type="dxa"/>
            <w:vMerge w:val="restart"/>
            <w:vAlign w:val="center"/>
          </w:tcPr>
          <w:p w:rsidR="000E077A" w:rsidRPr="000E077A" w:rsidRDefault="000E077A" w:rsidP="00FA291B">
            <w:pPr>
              <w:jc w:val="center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Mato vienetas</w:t>
            </w:r>
          </w:p>
        </w:tc>
        <w:tc>
          <w:tcPr>
            <w:tcW w:w="1076" w:type="dxa"/>
            <w:vMerge w:val="restart"/>
            <w:vAlign w:val="center"/>
          </w:tcPr>
          <w:p w:rsidR="000E077A" w:rsidRPr="000E077A" w:rsidRDefault="000E077A" w:rsidP="00FA291B">
            <w:pPr>
              <w:jc w:val="center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Nurašymo pagrindas</w:t>
            </w:r>
          </w:p>
        </w:tc>
        <w:tc>
          <w:tcPr>
            <w:tcW w:w="764" w:type="dxa"/>
            <w:vMerge w:val="restart"/>
            <w:vAlign w:val="center"/>
          </w:tcPr>
          <w:p w:rsidR="000E077A" w:rsidRPr="000E077A" w:rsidRDefault="000E077A" w:rsidP="00FA291B">
            <w:pPr>
              <w:jc w:val="center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Kiekis</w:t>
            </w:r>
          </w:p>
        </w:tc>
        <w:tc>
          <w:tcPr>
            <w:tcW w:w="684" w:type="dxa"/>
            <w:vMerge w:val="restart"/>
            <w:vAlign w:val="center"/>
          </w:tcPr>
          <w:p w:rsidR="000E077A" w:rsidRPr="000E077A" w:rsidRDefault="000E077A" w:rsidP="00FA291B">
            <w:pPr>
              <w:jc w:val="center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Vnt. kaina (Eur)</w:t>
            </w:r>
          </w:p>
        </w:tc>
        <w:tc>
          <w:tcPr>
            <w:tcW w:w="704" w:type="dxa"/>
            <w:vMerge w:val="restart"/>
            <w:vAlign w:val="center"/>
          </w:tcPr>
          <w:p w:rsidR="000E077A" w:rsidRPr="000E077A" w:rsidRDefault="000E077A" w:rsidP="00FA291B">
            <w:pPr>
              <w:jc w:val="center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Suma (Eur)</w:t>
            </w:r>
          </w:p>
        </w:tc>
        <w:tc>
          <w:tcPr>
            <w:tcW w:w="847" w:type="dxa"/>
            <w:vMerge w:val="restart"/>
            <w:vAlign w:val="center"/>
          </w:tcPr>
          <w:p w:rsidR="000E077A" w:rsidRPr="000E077A" w:rsidRDefault="000E077A" w:rsidP="00FA291B">
            <w:pPr>
              <w:jc w:val="center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Pastaba</w:t>
            </w:r>
          </w:p>
        </w:tc>
        <w:tc>
          <w:tcPr>
            <w:tcW w:w="2777" w:type="dxa"/>
            <w:gridSpan w:val="2"/>
          </w:tcPr>
          <w:p w:rsidR="000E077A" w:rsidRPr="000E077A" w:rsidRDefault="000E077A" w:rsidP="00FA291B">
            <w:pPr>
              <w:jc w:val="center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Koresp. sąskaitos</w:t>
            </w:r>
          </w:p>
        </w:tc>
      </w:tr>
      <w:tr w:rsidR="000E077A" w:rsidTr="0003101F">
        <w:tc>
          <w:tcPr>
            <w:tcW w:w="1259" w:type="dxa"/>
          </w:tcPr>
          <w:p w:rsidR="000E077A" w:rsidRPr="000E077A" w:rsidRDefault="000E077A" w:rsidP="00FA291B">
            <w:pPr>
              <w:jc w:val="both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pavadinimas</w:t>
            </w:r>
          </w:p>
        </w:tc>
        <w:tc>
          <w:tcPr>
            <w:tcW w:w="850" w:type="dxa"/>
          </w:tcPr>
          <w:p w:rsidR="000E077A" w:rsidRPr="000E077A" w:rsidRDefault="000E077A" w:rsidP="00FA291B">
            <w:pPr>
              <w:jc w:val="both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atsargų registro kodas</w:t>
            </w:r>
          </w:p>
        </w:tc>
        <w:tc>
          <w:tcPr>
            <w:tcW w:w="893" w:type="dxa"/>
            <w:vMerge/>
          </w:tcPr>
          <w:p w:rsidR="000E077A" w:rsidRPr="000E077A" w:rsidRDefault="000E077A" w:rsidP="00FA29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0E077A" w:rsidRPr="000E077A" w:rsidRDefault="000E077A" w:rsidP="00FA29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0E077A" w:rsidRPr="000E077A" w:rsidRDefault="000E077A" w:rsidP="00FA29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0E077A" w:rsidRPr="000E077A" w:rsidRDefault="000E077A" w:rsidP="00FA29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0E077A" w:rsidRPr="000E077A" w:rsidRDefault="000E077A" w:rsidP="00FA29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0E077A" w:rsidRPr="000E077A" w:rsidRDefault="000E077A" w:rsidP="00FA29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0E077A" w:rsidRPr="000E077A" w:rsidRDefault="000E077A" w:rsidP="00FA291B">
            <w:pPr>
              <w:jc w:val="both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Debetuojamos sąskaitos</w:t>
            </w:r>
          </w:p>
        </w:tc>
        <w:tc>
          <w:tcPr>
            <w:tcW w:w="1405" w:type="dxa"/>
          </w:tcPr>
          <w:p w:rsidR="000E077A" w:rsidRPr="000E077A" w:rsidRDefault="000E077A" w:rsidP="00FA291B">
            <w:pPr>
              <w:jc w:val="both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Kredituojamos sąskaitos</w:t>
            </w:r>
          </w:p>
        </w:tc>
      </w:tr>
      <w:tr w:rsidR="000E077A" w:rsidTr="0003101F">
        <w:tc>
          <w:tcPr>
            <w:tcW w:w="1259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850" w:type="dxa"/>
          </w:tcPr>
          <w:p w:rsidR="000E077A" w:rsidRDefault="000E077A" w:rsidP="00FA291B">
            <w:pPr>
              <w:jc w:val="both"/>
            </w:pPr>
          </w:p>
        </w:tc>
        <w:tc>
          <w:tcPr>
            <w:tcW w:w="893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1076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764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684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704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847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1372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1405" w:type="dxa"/>
          </w:tcPr>
          <w:p w:rsidR="000E077A" w:rsidRPr="00235E2E" w:rsidRDefault="000E077A" w:rsidP="00FA291B">
            <w:pPr>
              <w:jc w:val="both"/>
            </w:pPr>
          </w:p>
        </w:tc>
      </w:tr>
      <w:tr w:rsidR="000E077A" w:rsidTr="0003101F">
        <w:tc>
          <w:tcPr>
            <w:tcW w:w="1259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850" w:type="dxa"/>
          </w:tcPr>
          <w:p w:rsidR="000E077A" w:rsidRDefault="000E077A" w:rsidP="00FA291B">
            <w:pPr>
              <w:jc w:val="both"/>
            </w:pPr>
          </w:p>
        </w:tc>
        <w:tc>
          <w:tcPr>
            <w:tcW w:w="893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1076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764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684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704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847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1372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1405" w:type="dxa"/>
          </w:tcPr>
          <w:p w:rsidR="000E077A" w:rsidRPr="00235E2E" w:rsidRDefault="000E077A" w:rsidP="00FA291B">
            <w:pPr>
              <w:jc w:val="both"/>
            </w:pPr>
          </w:p>
        </w:tc>
      </w:tr>
      <w:tr w:rsidR="000E077A" w:rsidTr="0003101F">
        <w:tc>
          <w:tcPr>
            <w:tcW w:w="1259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850" w:type="dxa"/>
          </w:tcPr>
          <w:p w:rsidR="000E077A" w:rsidRDefault="000E077A" w:rsidP="00FA291B">
            <w:pPr>
              <w:jc w:val="both"/>
            </w:pPr>
          </w:p>
        </w:tc>
        <w:tc>
          <w:tcPr>
            <w:tcW w:w="893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1076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764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684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704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847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1372" w:type="dxa"/>
          </w:tcPr>
          <w:p w:rsidR="000E077A" w:rsidRPr="00235E2E" w:rsidRDefault="000E077A" w:rsidP="00FA291B">
            <w:pPr>
              <w:jc w:val="both"/>
            </w:pPr>
          </w:p>
        </w:tc>
        <w:tc>
          <w:tcPr>
            <w:tcW w:w="1405" w:type="dxa"/>
          </w:tcPr>
          <w:p w:rsidR="000E077A" w:rsidRPr="00235E2E" w:rsidRDefault="000E077A" w:rsidP="00FA291B">
            <w:pPr>
              <w:jc w:val="both"/>
            </w:pPr>
          </w:p>
        </w:tc>
      </w:tr>
    </w:tbl>
    <w:p w:rsidR="00235E2E" w:rsidRDefault="00235E2E" w:rsidP="00FA291B">
      <w:pPr>
        <w:spacing w:after="0" w:line="240" w:lineRule="auto"/>
        <w:jc w:val="both"/>
        <w:rPr>
          <w:u w:val="single"/>
        </w:rPr>
      </w:pPr>
    </w:p>
    <w:p w:rsidR="0003101F" w:rsidRDefault="0003101F" w:rsidP="00FA291B">
      <w:pPr>
        <w:spacing w:after="0" w:line="240" w:lineRule="auto"/>
        <w:jc w:val="both"/>
        <w:rPr>
          <w:u w:val="single"/>
        </w:rPr>
      </w:pPr>
      <w:r w:rsidRPr="0003101F">
        <w:t>Komisijos pirmini</w:t>
      </w:r>
      <w:r>
        <w:t>n</w:t>
      </w:r>
      <w:r w:rsidRPr="0003101F">
        <w:t>kas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101F" w:rsidRDefault="0003101F" w:rsidP="00FA291B">
      <w:pPr>
        <w:spacing w:after="0" w:line="240" w:lineRule="auto"/>
        <w:jc w:val="both"/>
      </w:pPr>
      <w:r>
        <w:tab/>
      </w:r>
      <w:r>
        <w:tab/>
        <w:t>(pareigos, parašas, vardas, pavardė)</w:t>
      </w:r>
    </w:p>
    <w:p w:rsidR="0003101F" w:rsidRPr="001A5506" w:rsidRDefault="0003101F" w:rsidP="00FA291B">
      <w:pPr>
        <w:spacing w:after="0" w:line="240" w:lineRule="auto"/>
        <w:jc w:val="both"/>
        <w:rPr>
          <w:sz w:val="16"/>
          <w:szCs w:val="16"/>
        </w:rPr>
      </w:pPr>
    </w:p>
    <w:p w:rsidR="0003101F" w:rsidRDefault="0003101F" w:rsidP="00FA291B">
      <w:pPr>
        <w:spacing w:after="0" w:line="240" w:lineRule="auto"/>
        <w:jc w:val="both"/>
        <w:rPr>
          <w:u w:val="single"/>
        </w:rPr>
      </w:pPr>
      <w:r>
        <w:t xml:space="preserve">Komisijos nariai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101F" w:rsidRDefault="0003101F" w:rsidP="00FA291B">
      <w:pPr>
        <w:spacing w:after="0" w:line="240" w:lineRule="auto"/>
        <w:jc w:val="both"/>
      </w:pPr>
      <w:r>
        <w:tab/>
      </w:r>
      <w:r>
        <w:tab/>
        <w:t>(pareigos, parašas, vardas, pavardė)</w:t>
      </w:r>
    </w:p>
    <w:p w:rsidR="0003101F" w:rsidRDefault="0003101F" w:rsidP="00FA291B">
      <w:pPr>
        <w:spacing w:after="0" w:line="240" w:lineRule="auto"/>
        <w:jc w:val="both"/>
        <w:rPr>
          <w:u w:val="single"/>
        </w:rPr>
      </w:pPr>
      <w:r>
        <w:t xml:space="preserve">Komisijos nariai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101F" w:rsidRPr="0003101F" w:rsidRDefault="0003101F" w:rsidP="00FA291B">
      <w:pPr>
        <w:spacing w:after="0" w:line="240" w:lineRule="auto"/>
        <w:jc w:val="both"/>
      </w:pPr>
      <w:r>
        <w:tab/>
      </w:r>
      <w:r>
        <w:tab/>
        <w:t>(pareigos, parašas, vardas, pavardė)</w:t>
      </w:r>
    </w:p>
    <w:p w:rsidR="0003101F" w:rsidRDefault="0003101F" w:rsidP="00FA291B">
      <w:pPr>
        <w:spacing w:after="0" w:line="240" w:lineRule="auto"/>
        <w:jc w:val="both"/>
        <w:rPr>
          <w:u w:val="single"/>
        </w:rPr>
      </w:pPr>
      <w:r>
        <w:t xml:space="preserve">Komisijos nariai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101F" w:rsidRPr="0003101F" w:rsidRDefault="0003101F" w:rsidP="00FA291B">
      <w:pPr>
        <w:spacing w:after="0" w:line="240" w:lineRule="auto"/>
        <w:jc w:val="both"/>
      </w:pPr>
      <w:r>
        <w:tab/>
      </w:r>
      <w:r>
        <w:tab/>
        <w:t>(pareigos, parašas, vardas, pavardė)</w:t>
      </w:r>
    </w:p>
    <w:p w:rsidR="0003101F" w:rsidRPr="001A5506" w:rsidRDefault="0003101F" w:rsidP="00FA291B">
      <w:pPr>
        <w:spacing w:after="0" w:line="240" w:lineRule="auto"/>
        <w:jc w:val="both"/>
        <w:rPr>
          <w:sz w:val="16"/>
          <w:szCs w:val="16"/>
        </w:rPr>
      </w:pPr>
    </w:p>
    <w:p w:rsidR="0003101F" w:rsidRDefault="0003101F" w:rsidP="00FA291B">
      <w:pPr>
        <w:spacing w:after="0" w:line="240" w:lineRule="auto"/>
        <w:jc w:val="both"/>
        <w:rPr>
          <w:u w:val="single"/>
        </w:rPr>
      </w:pPr>
      <w:r>
        <w:t xml:space="preserve">Materialiai atsakingas asmuo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101F" w:rsidRDefault="0003101F" w:rsidP="00FA291B">
      <w:pPr>
        <w:spacing w:after="0" w:line="240" w:lineRule="auto"/>
        <w:jc w:val="both"/>
      </w:pPr>
      <w:r>
        <w:tab/>
      </w:r>
      <w:r>
        <w:tab/>
      </w:r>
      <w:r>
        <w:tab/>
        <w:t>(pareigos, parašas, vardas, pavardė)</w:t>
      </w:r>
    </w:p>
    <w:p w:rsidR="0003101F" w:rsidRDefault="0003101F" w:rsidP="00FA291B">
      <w:pPr>
        <w:spacing w:after="0" w:line="240" w:lineRule="auto"/>
        <w:jc w:val="both"/>
        <w:rPr>
          <w:u w:val="single"/>
        </w:rPr>
      </w:pPr>
      <w:r>
        <w:t xml:space="preserve">Akto duomenis į apskaitą įtraukė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101F" w:rsidRDefault="0003101F" w:rsidP="00FA291B">
      <w:pPr>
        <w:spacing w:after="0" w:line="240" w:lineRule="auto"/>
        <w:jc w:val="both"/>
      </w:pPr>
      <w:r>
        <w:tab/>
        <w:t xml:space="preserve">                                    (pareigos, parašas, vardas, pavardė, data)</w:t>
      </w:r>
    </w:p>
    <w:sectPr w:rsidR="0003101F" w:rsidSect="005D7482">
      <w:pgSz w:w="11906" w:h="16838"/>
      <w:pgMar w:top="1134" w:right="567" w:bottom="851" w:left="1701" w:header="0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6E1" w:rsidRDefault="008626E1" w:rsidP="005D7482">
      <w:pPr>
        <w:spacing w:after="0" w:line="240" w:lineRule="auto"/>
      </w:pPr>
      <w:r>
        <w:separator/>
      </w:r>
    </w:p>
  </w:endnote>
  <w:endnote w:type="continuationSeparator" w:id="1">
    <w:p w:rsidR="008626E1" w:rsidRDefault="008626E1" w:rsidP="005D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6E1" w:rsidRDefault="008626E1" w:rsidP="005D7482">
      <w:pPr>
        <w:spacing w:after="0" w:line="240" w:lineRule="auto"/>
      </w:pPr>
      <w:r>
        <w:separator/>
      </w:r>
    </w:p>
  </w:footnote>
  <w:footnote w:type="continuationSeparator" w:id="1">
    <w:p w:rsidR="008626E1" w:rsidRDefault="008626E1" w:rsidP="005D7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04D"/>
    <w:multiLevelType w:val="hybridMultilevel"/>
    <w:tmpl w:val="A170E3AC"/>
    <w:lvl w:ilvl="0" w:tplc="FDD09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3F2E"/>
    <w:multiLevelType w:val="hybridMultilevel"/>
    <w:tmpl w:val="D39A4B76"/>
    <w:lvl w:ilvl="0" w:tplc="497813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3F6"/>
    <w:rsid w:val="0003101F"/>
    <w:rsid w:val="000A3800"/>
    <w:rsid w:val="000E077A"/>
    <w:rsid w:val="000E641F"/>
    <w:rsid w:val="001843F6"/>
    <w:rsid w:val="001A5506"/>
    <w:rsid w:val="001C6B74"/>
    <w:rsid w:val="001F6EFE"/>
    <w:rsid w:val="00200418"/>
    <w:rsid w:val="00235E2E"/>
    <w:rsid w:val="002636B2"/>
    <w:rsid w:val="00276E9B"/>
    <w:rsid w:val="00285D53"/>
    <w:rsid w:val="00294275"/>
    <w:rsid w:val="002F2459"/>
    <w:rsid w:val="002F42F9"/>
    <w:rsid w:val="00304B1D"/>
    <w:rsid w:val="00321B6B"/>
    <w:rsid w:val="003369E3"/>
    <w:rsid w:val="00340F91"/>
    <w:rsid w:val="003434EB"/>
    <w:rsid w:val="00354DC4"/>
    <w:rsid w:val="00364F13"/>
    <w:rsid w:val="00367116"/>
    <w:rsid w:val="003E3756"/>
    <w:rsid w:val="004036DC"/>
    <w:rsid w:val="00427446"/>
    <w:rsid w:val="004A447C"/>
    <w:rsid w:val="004D3D6D"/>
    <w:rsid w:val="005619DF"/>
    <w:rsid w:val="005D7482"/>
    <w:rsid w:val="00662649"/>
    <w:rsid w:val="00672393"/>
    <w:rsid w:val="00696E21"/>
    <w:rsid w:val="006B76C8"/>
    <w:rsid w:val="006E2583"/>
    <w:rsid w:val="00732E95"/>
    <w:rsid w:val="00817F4D"/>
    <w:rsid w:val="008626E1"/>
    <w:rsid w:val="008E1CF3"/>
    <w:rsid w:val="008E569D"/>
    <w:rsid w:val="009746D8"/>
    <w:rsid w:val="009A2C1C"/>
    <w:rsid w:val="009A3245"/>
    <w:rsid w:val="009A3A53"/>
    <w:rsid w:val="009F6634"/>
    <w:rsid w:val="00A24E6F"/>
    <w:rsid w:val="00A2682F"/>
    <w:rsid w:val="00AF1D90"/>
    <w:rsid w:val="00AF457C"/>
    <w:rsid w:val="00B35EDE"/>
    <w:rsid w:val="00C13C03"/>
    <w:rsid w:val="00C14D22"/>
    <w:rsid w:val="00C80799"/>
    <w:rsid w:val="00C935F5"/>
    <w:rsid w:val="00C97B26"/>
    <w:rsid w:val="00CB23DE"/>
    <w:rsid w:val="00CE0DB5"/>
    <w:rsid w:val="00CF3F81"/>
    <w:rsid w:val="00D07A1B"/>
    <w:rsid w:val="00D12C4F"/>
    <w:rsid w:val="00D13394"/>
    <w:rsid w:val="00D81CE1"/>
    <w:rsid w:val="00D8595B"/>
    <w:rsid w:val="00D863D6"/>
    <w:rsid w:val="00DA2F4F"/>
    <w:rsid w:val="00DB16AC"/>
    <w:rsid w:val="00DC492F"/>
    <w:rsid w:val="00E50937"/>
    <w:rsid w:val="00E81FD0"/>
    <w:rsid w:val="00EB1D89"/>
    <w:rsid w:val="00EB2BDF"/>
    <w:rsid w:val="00F26978"/>
    <w:rsid w:val="00FA291B"/>
    <w:rsid w:val="00FB3238"/>
    <w:rsid w:val="00FB5D36"/>
    <w:rsid w:val="00FC1363"/>
    <w:rsid w:val="00FD75C5"/>
    <w:rsid w:val="00FF0FE6"/>
    <w:rsid w:val="00FF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59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1D8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24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5D74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D7482"/>
  </w:style>
  <w:style w:type="paragraph" w:styleId="Porat">
    <w:name w:val="footer"/>
    <w:basedOn w:val="prastasis"/>
    <w:link w:val="PoratDiagrama"/>
    <w:uiPriority w:val="99"/>
    <w:semiHidden/>
    <w:unhideWhenUsed/>
    <w:rsid w:val="005D74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D7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FB11-20C1-412D-BC66-A7C1EAC0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7509</Words>
  <Characters>4281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2021-12-06T12:49:00Z</cp:lastPrinted>
  <dcterms:created xsi:type="dcterms:W3CDTF">2021-12-15T08:20:00Z</dcterms:created>
  <dcterms:modified xsi:type="dcterms:W3CDTF">2022-01-11T12:25:00Z</dcterms:modified>
</cp:coreProperties>
</file>